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D46" w:rsidRPr="007208CA" w:rsidRDefault="00F42D46" w:rsidP="00F42D46">
      <w:pPr>
        <w:spacing w:after="60" w:line="240" w:lineRule="auto"/>
        <w:jc w:val="both"/>
        <w:rPr>
          <w:rFonts w:ascii="Verdana" w:eastAsia="Times New Roman" w:hAnsi="Verdana"/>
          <w:sz w:val="20"/>
          <w:szCs w:val="20"/>
          <w:lang w:val="bg-BG" w:eastAsia="bg-BG"/>
        </w:rPr>
      </w:pP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rsidTr="00F42D46">
        <w:trPr>
          <w:trHeight w:val="1842"/>
        </w:trPr>
        <w:tc>
          <w:tcPr>
            <w:tcW w:w="1960" w:type="dxa"/>
            <w:shd w:val="clear" w:color="auto" w:fill="auto"/>
            <w:vAlign w:val="center"/>
          </w:tcPr>
          <w:p w:rsidR="00F42D46" w:rsidRPr="007208CA" w:rsidRDefault="000F7320" w:rsidP="00F42D46">
            <w:pPr>
              <w:spacing w:after="0" w:line="240" w:lineRule="auto"/>
              <w:jc w:val="center"/>
              <w:rPr>
                <w:rFonts w:ascii="Times New Roman" w:hAnsi="Times New Roman"/>
                <w:lang w:val="bg-BG" w:eastAsia="bg-BG"/>
              </w:rPr>
            </w:pPr>
            <w:r w:rsidRPr="007208CA">
              <w:rPr>
                <w:noProof/>
                <w:lang w:val="en-US"/>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F42D46" w:rsidRPr="007208CA" w:rsidRDefault="00B712BE" w:rsidP="00F42D46">
            <w:pPr>
              <w:tabs>
                <w:tab w:val="center" w:pos="4680"/>
                <w:tab w:val="right" w:pos="9360"/>
              </w:tabs>
              <w:spacing w:after="0" w:line="240" w:lineRule="auto"/>
              <w:jc w:val="center"/>
              <w:rPr>
                <w:rFonts w:ascii="Verdana" w:hAnsi="Verdana"/>
                <w:lang w:val="bg-BG"/>
              </w:rPr>
            </w:pPr>
            <w:r>
              <w:rPr>
                <w:rFonts w:ascii="Verdana" w:hAnsi="Verdana"/>
                <w:lang w:val="bg-BG"/>
              </w:rPr>
              <w:t>МИНИСТЕРСТВО НА ЗЕМЕДЕЛИЕТО И ХРАНИТЕ</w:t>
            </w:r>
          </w:p>
          <w:p w:rsidR="00F42D46" w:rsidRPr="007208CA" w:rsidRDefault="00F42D46" w:rsidP="00F42D46">
            <w:pPr>
              <w:tabs>
                <w:tab w:val="center" w:pos="4680"/>
                <w:tab w:val="right" w:pos="9360"/>
              </w:tabs>
              <w:spacing w:after="0" w:line="240" w:lineRule="auto"/>
              <w:jc w:val="center"/>
              <w:rPr>
                <w:rFonts w:ascii="Verdana" w:hAnsi="Verdana"/>
                <w:lang w:val="bg-BG"/>
              </w:rPr>
            </w:pPr>
          </w:p>
          <w:p w:rsidR="00F42D46" w:rsidRPr="00A056D9" w:rsidRDefault="00C42A59" w:rsidP="00F42D46">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rsidR="00F42D46" w:rsidRPr="007208CA" w:rsidRDefault="00C42A59" w:rsidP="00F42D46">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ГОЦЕ ДЕЛЧЕВ“</w:t>
            </w:r>
          </w:p>
        </w:tc>
        <w:tc>
          <w:tcPr>
            <w:tcW w:w="2268" w:type="dxa"/>
            <w:shd w:val="clear" w:color="auto" w:fill="auto"/>
            <w:vAlign w:val="center"/>
          </w:tcPr>
          <w:p w:rsidR="00F42D46" w:rsidRPr="007208CA" w:rsidRDefault="006A0295" w:rsidP="00F42D46">
            <w:pPr>
              <w:spacing w:after="0" w:line="240" w:lineRule="auto"/>
              <w:jc w:val="center"/>
              <w:rPr>
                <w:rFonts w:ascii="Times New Roman" w:hAnsi="Times New Roman"/>
                <w:lang w:val="bg-BG" w:eastAsia="bg-BG"/>
              </w:rPr>
            </w:pPr>
            <w:r>
              <w:rPr>
                <w:rFonts w:ascii="Verdana" w:hAnsi="Verdana"/>
                <w:noProof/>
                <w:lang w:val="en-US"/>
              </w:rPr>
              <w:drawing>
                <wp:anchor distT="0" distB="0" distL="114300" distR="114300" simplePos="0" relativeHeight="251659264" behindDoc="1" locked="0" layoutInCell="1" allowOverlap="1" wp14:anchorId="18D15D25" wp14:editId="32EF194D">
                  <wp:simplePos x="0" y="0"/>
                  <wp:positionH relativeFrom="column">
                    <wp:posOffset>-356235</wp:posOffset>
                  </wp:positionH>
                  <wp:positionV relativeFrom="paragraph">
                    <wp:posOffset>-363855</wp:posOffset>
                  </wp:positionV>
                  <wp:extent cx="1625600" cy="841375"/>
                  <wp:effectExtent l="0" t="0" r="0" b="0"/>
                  <wp:wrapNone/>
                  <wp:docPr id="1"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25600" cy="841375"/>
                          </a:xfrm>
                          <a:prstGeom prst="rect">
                            <a:avLst/>
                          </a:prstGeom>
                          <a:noFill/>
                        </pic:spPr>
                      </pic:pic>
                    </a:graphicData>
                  </a:graphic>
                  <wp14:sizeRelH relativeFrom="page">
                    <wp14:pctWidth>0</wp14:pctWidth>
                  </wp14:sizeRelH>
                  <wp14:sizeRelV relativeFrom="page">
                    <wp14:pctHeight>0</wp14:pctHeight>
                  </wp14:sizeRelV>
                </wp:anchor>
              </w:drawing>
            </w:r>
          </w:p>
        </w:tc>
      </w:tr>
    </w:tbl>
    <w:p w:rsidR="00F42D46" w:rsidRPr="007208CA" w:rsidRDefault="00C42A59"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 xml:space="preserve">гр. </w:t>
      </w:r>
      <w:proofErr w:type="spellStart"/>
      <w:r>
        <w:rPr>
          <w:rFonts w:ascii="Verdana" w:hAnsi="Verdana"/>
          <w:sz w:val="16"/>
          <w:szCs w:val="16"/>
          <w:lang w:val="ru-RU"/>
        </w:rPr>
        <w:t>Гоце</w:t>
      </w:r>
      <w:proofErr w:type="spellEnd"/>
      <w:r>
        <w:rPr>
          <w:rFonts w:ascii="Verdana" w:hAnsi="Verdana"/>
          <w:sz w:val="16"/>
          <w:szCs w:val="16"/>
          <w:lang w:val="ru-RU"/>
        </w:rPr>
        <w:t xml:space="preserve"> </w:t>
      </w:r>
      <w:proofErr w:type="spellStart"/>
      <w:r>
        <w:rPr>
          <w:rFonts w:ascii="Verdana" w:hAnsi="Verdana"/>
          <w:sz w:val="16"/>
          <w:szCs w:val="16"/>
          <w:lang w:val="ru-RU"/>
        </w:rPr>
        <w:t>Делчев</w:t>
      </w:r>
      <w:proofErr w:type="spellEnd"/>
      <w:r>
        <w:rPr>
          <w:rFonts w:ascii="Verdana" w:hAnsi="Verdana"/>
          <w:sz w:val="16"/>
          <w:szCs w:val="16"/>
          <w:lang w:val="ru-RU"/>
        </w:rPr>
        <w:t>, ул. „</w:t>
      </w:r>
      <w:proofErr w:type="spellStart"/>
      <w:r>
        <w:rPr>
          <w:rFonts w:ascii="Verdana" w:hAnsi="Verdana"/>
          <w:sz w:val="16"/>
          <w:szCs w:val="16"/>
          <w:lang w:val="ru-RU"/>
        </w:rPr>
        <w:t>Скопие</w:t>
      </w:r>
      <w:proofErr w:type="spellEnd"/>
      <w:r>
        <w:rPr>
          <w:rFonts w:ascii="Verdana" w:hAnsi="Verdana"/>
          <w:sz w:val="16"/>
          <w:szCs w:val="16"/>
          <w:lang w:val="ru-RU"/>
        </w:rPr>
        <w:t xml:space="preserve">” № 2, </w:t>
      </w:r>
      <w:proofErr w:type="spellStart"/>
      <w:r>
        <w:rPr>
          <w:rFonts w:ascii="Verdana" w:hAnsi="Verdana"/>
          <w:sz w:val="16"/>
          <w:szCs w:val="16"/>
          <w:lang w:val="ru-RU"/>
        </w:rPr>
        <w:t>п.к</w:t>
      </w:r>
      <w:proofErr w:type="spellEnd"/>
      <w:r>
        <w:rPr>
          <w:rFonts w:ascii="Verdana" w:hAnsi="Verdana"/>
          <w:sz w:val="16"/>
          <w:szCs w:val="16"/>
          <w:lang w:val="ru-RU"/>
        </w:rPr>
        <w:t xml:space="preserve">. 2900 тел.: 0882393999, </w:t>
      </w:r>
      <w:proofErr w:type="spellStart"/>
      <w:proofErr w:type="gramStart"/>
      <w:r>
        <w:rPr>
          <w:rFonts w:ascii="Verdana" w:hAnsi="Verdana"/>
          <w:sz w:val="16"/>
          <w:szCs w:val="16"/>
          <w:lang w:val="ru-RU"/>
        </w:rPr>
        <w:t>e-mail:dl_gdelchev@abv.bg</w:t>
      </w:r>
      <w:proofErr w:type="spellEnd"/>
      <w:proofErr w:type="gramEnd"/>
    </w:p>
    <w:p w:rsidR="00F42D46" w:rsidRDefault="00F42D46" w:rsidP="00F42D46">
      <w:pPr>
        <w:spacing w:after="0" w:line="240" w:lineRule="auto"/>
        <w:jc w:val="both"/>
        <w:rPr>
          <w:rFonts w:ascii="Verdana" w:eastAsia="Times New Roman" w:hAnsi="Verdana"/>
          <w:sz w:val="20"/>
          <w:szCs w:val="20"/>
          <w:lang w:val="bg-BG" w:eastAsia="bg-BG"/>
        </w:rPr>
      </w:pPr>
    </w:p>
    <w:p w:rsidR="004A3938" w:rsidRDefault="004A3938" w:rsidP="00F42D46">
      <w:pPr>
        <w:spacing w:after="0" w:line="240" w:lineRule="auto"/>
        <w:jc w:val="both"/>
        <w:rPr>
          <w:rFonts w:ascii="Verdana" w:eastAsia="Times New Roman" w:hAnsi="Verdana"/>
          <w:sz w:val="20"/>
          <w:szCs w:val="20"/>
          <w:lang w:val="bg-BG" w:eastAsia="bg-BG"/>
        </w:rPr>
      </w:pP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rsidR="004A3938" w:rsidRPr="007208CA" w:rsidRDefault="00812173" w:rsidP="00812173">
      <w:pPr>
        <w:spacing w:after="0" w:line="240" w:lineRule="auto"/>
        <w:ind w:left="2160" w:firstLine="720"/>
        <w:jc w:val="both"/>
        <w:rPr>
          <w:rFonts w:ascii="Verdana" w:eastAsia="Times New Roman" w:hAnsi="Verdana"/>
          <w:sz w:val="20"/>
          <w:szCs w:val="20"/>
          <w:lang w:val="bg-BG" w:eastAsia="bg-BG"/>
        </w:rPr>
      </w:pPr>
      <w:r>
        <w:rPr>
          <w:rFonts w:ascii="Verdana" w:hAnsi="Verdana"/>
          <w:b/>
          <w:b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43.5pt">
            <v:imagedata r:id="rId7" o:title=""/>
            <o:lock v:ext="edit" ungrouping="t" rotation="t" cropping="t" verticies="t" text="t" grouping="t"/>
            <o:signatureline v:ext="edit" id="{48C2ADF9-F48E-4CB2-847A-938E267BD02F}" provid="{00000000-0000-0000-0000-000000000000}" o:suggestedsigner="РЕГ. № " issignatureline="t"/>
          </v:shape>
        </w:pict>
      </w:r>
    </w:p>
    <w:p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w:t>
      </w:r>
      <w:proofErr w:type="spellStart"/>
      <w:r w:rsidRPr="007208CA">
        <w:rPr>
          <w:rFonts w:ascii="Verdana" w:eastAsia="Times New Roman" w:hAnsi="Verdana"/>
          <w:sz w:val="20"/>
          <w:szCs w:val="20"/>
          <w:lang w:val="bg-BG" w:eastAsia="bg-BG"/>
        </w:rPr>
        <w:t>вр</w:t>
      </w:r>
      <w:proofErr w:type="spellEnd"/>
      <w:r w:rsidRPr="007208CA">
        <w:rPr>
          <w:rFonts w:ascii="Verdana" w:eastAsia="Times New Roman" w:hAnsi="Verdana"/>
          <w:sz w:val="20"/>
          <w:szCs w:val="20"/>
          <w:lang w:val="bg-BG" w:eastAsia="bg-BG"/>
        </w:rPr>
        <w:t xml:space="preserve">. с чл. 2, т. 2 и чл. 74а във </w:t>
      </w:r>
      <w:proofErr w:type="spellStart"/>
      <w:r w:rsidRPr="007208CA">
        <w:rPr>
          <w:rFonts w:ascii="Verdana" w:eastAsia="Times New Roman" w:hAnsi="Verdana"/>
          <w:sz w:val="20"/>
          <w:szCs w:val="20"/>
          <w:lang w:val="bg-BG" w:eastAsia="bg-BG"/>
        </w:rPr>
        <w:t>вр</w:t>
      </w:r>
      <w:proofErr w:type="spellEnd"/>
      <w:r w:rsidRPr="007208CA">
        <w:rPr>
          <w:rFonts w:ascii="Verdana" w:eastAsia="Times New Roman" w:hAnsi="Verdana"/>
          <w:sz w:val="20"/>
          <w:szCs w:val="20"/>
          <w:lang w:val="bg-BG" w:eastAsia="bg-BG"/>
        </w:rPr>
        <w:t xml:space="preserve">.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w:t>
      </w:r>
      <w:proofErr w:type="spellStart"/>
      <w:r w:rsidRPr="007208CA">
        <w:rPr>
          <w:rFonts w:ascii="Verdana" w:eastAsia="Times New Roman" w:hAnsi="Verdana"/>
          <w:sz w:val="20"/>
          <w:szCs w:val="20"/>
          <w:lang w:val="bg-BG" w:eastAsia="bg-BG"/>
        </w:rPr>
        <w:t>вр</w:t>
      </w:r>
      <w:proofErr w:type="spellEnd"/>
      <w:r w:rsidRPr="007208CA">
        <w:rPr>
          <w:rFonts w:ascii="Verdana" w:eastAsia="Times New Roman" w:hAnsi="Verdana"/>
          <w:sz w:val="20"/>
          <w:szCs w:val="20"/>
          <w:lang w:val="bg-BG" w:eastAsia="bg-BG"/>
        </w:rPr>
        <w:t xml:space="preserve">. със Заповед № </w:t>
      </w:r>
      <w:r w:rsidR="00C42A59">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електронен търг с наддаване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xml:space="preserve">, обособена в „Партида” по </w:t>
      </w:r>
      <w:proofErr w:type="spellStart"/>
      <w:r w:rsidRPr="007208CA">
        <w:rPr>
          <w:rFonts w:ascii="Verdana" w:hAnsi="Verdana"/>
          <w:sz w:val="20"/>
          <w:szCs w:val="20"/>
          <w:lang w:val="bg-BG"/>
        </w:rPr>
        <w:t>сортименти</w:t>
      </w:r>
      <w:proofErr w:type="spellEnd"/>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3E5235">
        <w:rPr>
          <w:rFonts w:ascii="Verdana" w:eastAsia="Times New Roman" w:hAnsi="Verdana"/>
          <w:b/>
          <w:sz w:val="20"/>
          <w:szCs w:val="20"/>
          <w:lang w:val="bg-BG" w:eastAsia="bg-BG"/>
        </w:rPr>
        <w:t>26132614-Е</w:t>
      </w:r>
      <w:r w:rsidRPr="007208CA">
        <w:rPr>
          <w:rFonts w:ascii="Verdana" w:eastAsia="Times New Roman" w:hAnsi="Verdana"/>
          <w:sz w:val="20"/>
          <w:szCs w:val="20"/>
          <w:lang w:val="bg-BG" w:eastAsia="bg-BG"/>
        </w:rPr>
        <w:t xml:space="preserve">, включващ отдели: </w:t>
      </w:r>
      <w:r w:rsidR="003E5235">
        <w:rPr>
          <w:rFonts w:ascii="Verdana" w:eastAsia="Times New Roman" w:hAnsi="Verdana"/>
          <w:b/>
          <w:sz w:val="20"/>
          <w:szCs w:val="20"/>
          <w:lang w:val="bg-BG" w:eastAsia="bg-BG"/>
        </w:rPr>
        <w:t>305б,303г</w:t>
      </w:r>
      <w:r w:rsidRPr="007208CA">
        <w:rPr>
          <w:rFonts w:ascii="Verdana" w:eastAsia="Times New Roman" w:hAnsi="Verdana"/>
          <w:sz w:val="20"/>
          <w:szCs w:val="20"/>
          <w:lang w:val="bg-BG" w:eastAsia="bg-BG"/>
        </w:rPr>
        <w:t xml:space="preserve">, находящи се в териториалният обхват на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00C42A59">
        <w:rPr>
          <w:rFonts w:ascii="Verdana" w:eastAsia="Times New Roman" w:hAnsi="Verdana"/>
          <w:sz w:val="20"/>
          <w:szCs w:val="20"/>
          <w:lang w:val="bg-BG" w:eastAsia="bg-BG"/>
        </w:rPr>
        <w:t>гр. Гоце Делчев</w:t>
      </w:r>
      <w:r w:rsidRPr="007208CA">
        <w:rPr>
          <w:rFonts w:ascii="Verdana" w:eastAsia="Times New Roman" w:hAnsi="Verdana"/>
          <w:sz w:val="20"/>
          <w:szCs w:val="20"/>
          <w:lang w:val="bg-BG" w:eastAsia="bg-BG"/>
        </w:rPr>
        <w:t xml:space="preserve"> при следните условия: </w:t>
      </w:r>
    </w:p>
    <w:p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A4791B">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w:t>
            </w:r>
            <w:proofErr w:type="spellStart"/>
            <w:r w:rsidRPr="007208CA">
              <w:rPr>
                <w:rFonts w:ascii="Verdana" w:eastAsia="Times New Roman" w:hAnsi="Verdana"/>
                <w:bCs/>
                <w:sz w:val="20"/>
                <w:szCs w:val="20"/>
                <w:lang w:val="bg-BG"/>
              </w:rPr>
              <w:t>сортименти</w:t>
            </w:r>
            <w:proofErr w:type="spellEnd"/>
            <w:r w:rsidRPr="007208CA">
              <w:rPr>
                <w:rFonts w:ascii="Verdana" w:eastAsia="Times New Roman" w:hAnsi="Verdana"/>
                <w:bCs/>
                <w:sz w:val="20"/>
                <w:szCs w:val="20"/>
                <w:lang w:val="bg-BG"/>
              </w:rPr>
              <w:t xml:space="preserve"> в </w:t>
            </w:r>
            <w:r w:rsidR="00A4791B">
              <w:rPr>
                <w:rFonts w:ascii="Verdana" w:eastAsia="Times New Roman" w:hAnsi="Verdana"/>
                <w:bCs/>
                <w:sz w:val="20"/>
                <w:szCs w:val="20"/>
                <w:lang w:val="bg-BG"/>
              </w:rPr>
              <w:t>евро</w:t>
            </w:r>
            <w:r w:rsidR="00A4791B" w:rsidRPr="007208CA">
              <w:rPr>
                <w:rFonts w:ascii="Verdana" w:eastAsia="Times New Roman" w:hAnsi="Verdana"/>
                <w:bCs/>
                <w:sz w:val="20"/>
                <w:szCs w:val="20"/>
                <w:lang w:val="bg-BG"/>
              </w:rPr>
              <w:t>/м3</w:t>
            </w:r>
            <w:r w:rsidR="00A4791B">
              <w:rPr>
                <w:rFonts w:ascii="Verdana" w:eastAsia="Times New Roman" w:hAnsi="Verdana"/>
                <w:bCs/>
                <w:sz w:val="20"/>
                <w:szCs w:val="20"/>
                <w:lang w:val="bg-BG"/>
              </w:rPr>
              <w:t xml:space="preserve"> 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3E5235"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19</w:t>
            </w:r>
            <w:r>
              <w:rPr>
                <w:rFonts w:ascii="Verdana" w:eastAsia="Times New Roman" w:hAnsi="Verdana"/>
                <w:bCs/>
                <w:color w:val="000000"/>
                <w:sz w:val="20"/>
                <w:szCs w:val="20"/>
                <w:lang w:val="bg-BG"/>
              </w:rPr>
              <w:t>8,63</w:t>
            </w:r>
            <w:r w:rsidR="00F42D46" w:rsidRPr="007208CA">
              <w:rPr>
                <w:rFonts w:ascii="Verdana" w:eastAsia="Times New Roman" w:hAnsi="Verdana"/>
                <w:bCs/>
                <w:color w:val="000000"/>
                <w:sz w:val="20"/>
                <w:szCs w:val="20"/>
                <w:lang w:val="bg-BG"/>
              </w:rPr>
              <w:t xml:space="preserve"> м3</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3E5235" w:rsidP="003E5235">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18 069,90</w:t>
            </w:r>
            <w:r w:rsidR="00C42A59">
              <w:rPr>
                <w:rFonts w:ascii="Verdana" w:eastAsia="Times New Roman" w:hAnsi="Verdana"/>
                <w:bCs/>
                <w:sz w:val="20"/>
                <w:szCs w:val="20"/>
                <w:lang w:val="en-US"/>
              </w:rPr>
              <w:t>/</w:t>
            </w:r>
            <w:r>
              <w:rPr>
                <w:rFonts w:ascii="Verdana" w:eastAsia="Times New Roman" w:hAnsi="Verdana"/>
                <w:bCs/>
                <w:sz w:val="20"/>
                <w:szCs w:val="20"/>
                <w:lang w:val="bg-BG"/>
              </w:rPr>
              <w:t>Осемнадесет хиляди и шестдесет и девет</w:t>
            </w:r>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евро</w:t>
            </w:r>
            <w:proofErr w:type="spellEnd"/>
            <w:r>
              <w:rPr>
                <w:rFonts w:ascii="Verdana" w:eastAsia="Times New Roman" w:hAnsi="Verdana"/>
                <w:bCs/>
                <w:sz w:val="20"/>
                <w:szCs w:val="20"/>
                <w:lang w:val="en-US"/>
              </w:rPr>
              <w:t xml:space="preserve"> и 90</w:t>
            </w:r>
            <w:r w:rsidR="00C42A59">
              <w:rPr>
                <w:rFonts w:ascii="Verdana" w:eastAsia="Times New Roman" w:hAnsi="Verdana"/>
                <w:bCs/>
                <w:sz w:val="20"/>
                <w:szCs w:val="20"/>
                <w:lang w:val="en-US"/>
              </w:rPr>
              <w:t xml:space="preserve"> </w:t>
            </w:r>
            <w:proofErr w:type="spellStart"/>
            <w:r w:rsidR="00C42A59">
              <w:rPr>
                <w:rFonts w:ascii="Verdana" w:eastAsia="Times New Roman" w:hAnsi="Verdana"/>
                <w:bCs/>
                <w:sz w:val="20"/>
                <w:szCs w:val="20"/>
                <w:lang w:val="en-US"/>
              </w:rPr>
              <w:t>цента</w:t>
            </w:r>
            <w:proofErr w:type="spellEnd"/>
            <w:r w:rsidR="00C42A59">
              <w:rPr>
                <w:rFonts w:ascii="Verdana" w:eastAsia="Times New Roman" w:hAnsi="Verdana"/>
                <w:bCs/>
                <w:sz w:val="20"/>
                <w:szCs w:val="20"/>
                <w:lang w:val="en-US"/>
              </w:rPr>
              <w:t>/ €</w:t>
            </w:r>
            <w:r w:rsidR="00A4791B" w:rsidRPr="005767C7">
              <w:rPr>
                <w:rFonts w:ascii="Verdana" w:eastAsia="Times New Roman" w:hAnsi="Verdana"/>
                <w:bCs/>
                <w:sz w:val="20"/>
                <w:szCs w:val="20"/>
                <w:lang w:val="en-US"/>
              </w:rPr>
              <w:t xml:space="preserve"> /</w:t>
            </w:r>
            <w:r>
              <w:rPr>
                <w:rFonts w:ascii="Verdana" w:eastAsia="Times New Roman" w:hAnsi="Verdana"/>
                <w:bCs/>
                <w:sz w:val="20"/>
                <w:szCs w:val="20"/>
                <w:lang w:val="en-US"/>
              </w:rPr>
              <w:t>35 341,18</w:t>
            </w:r>
            <w:r w:rsidR="00C42A59">
              <w:rPr>
                <w:rFonts w:ascii="Verdana" w:eastAsia="Times New Roman" w:hAnsi="Verdana"/>
                <w:bCs/>
                <w:sz w:val="20"/>
                <w:szCs w:val="20"/>
                <w:lang w:val="en-US"/>
              </w:rPr>
              <w:t>/</w:t>
            </w:r>
            <w:proofErr w:type="spellStart"/>
            <w:r w:rsidR="00C42A59">
              <w:rPr>
                <w:rFonts w:ascii="Verdana" w:eastAsia="Times New Roman" w:hAnsi="Verdana"/>
                <w:bCs/>
                <w:sz w:val="20"/>
                <w:szCs w:val="20"/>
                <w:lang w:val="en-US"/>
              </w:rPr>
              <w:t>тридесет</w:t>
            </w:r>
            <w:proofErr w:type="spellEnd"/>
            <w:r w:rsidR="00C42A59">
              <w:rPr>
                <w:rFonts w:ascii="Verdana" w:eastAsia="Times New Roman" w:hAnsi="Verdana"/>
                <w:bCs/>
                <w:sz w:val="20"/>
                <w:szCs w:val="20"/>
                <w:lang w:val="en-US"/>
              </w:rPr>
              <w:t xml:space="preserve"> и </w:t>
            </w:r>
            <w:proofErr w:type="spellStart"/>
            <w:r w:rsidR="00C42A59">
              <w:rPr>
                <w:rFonts w:ascii="Verdana" w:eastAsia="Times New Roman" w:hAnsi="Verdana"/>
                <w:bCs/>
                <w:sz w:val="20"/>
                <w:szCs w:val="20"/>
                <w:lang w:val="en-US"/>
              </w:rPr>
              <w:t>пет</w:t>
            </w:r>
            <w:proofErr w:type="spellEnd"/>
            <w:r w:rsidR="00C42A59">
              <w:rPr>
                <w:rFonts w:ascii="Verdana" w:eastAsia="Times New Roman" w:hAnsi="Verdana"/>
                <w:bCs/>
                <w:sz w:val="20"/>
                <w:szCs w:val="20"/>
                <w:lang w:val="en-US"/>
              </w:rPr>
              <w:t xml:space="preserve"> </w:t>
            </w:r>
            <w:proofErr w:type="spellStart"/>
            <w:r w:rsidR="00C42A59">
              <w:rPr>
                <w:rFonts w:ascii="Verdana" w:eastAsia="Times New Roman" w:hAnsi="Verdana"/>
                <w:bCs/>
                <w:sz w:val="20"/>
                <w:szCs w:val="20"/>
                <w:lang w:val="en-US"/>
              </w:rPr>
              <w:t>хиляди</w:t>
            </w:r>
            <w:proofErr w:type="spellEnd"/>
            <w:r w:rsidR="00C42A59">
              <w:rPr>
                <w:rFonts w:ascii="Verdana" w:eastAsia="Times New Roman" w:hAnsi="Verdana"/>
                <w:bCs/>
                <w:sz w:val="20"/>
                <w:szCs w:val="20"/>
                <w:lang w:val="en-US"/>
              </w:rPr>
              <w:t xml:space="preserve"> </w:t>
            </w:r>
            <w:r w:rsidR="00163402">
              <w:rPr>
                <w:rFonts w:ascii="Verdana" w:eastAsia="Times New Roman" w:hAnsi="Verdana"/>
                <w:bCs/>
                <w:sz w:val="20"/>
                <w:szCs w:val="20"/>
                <w:lang w:val="bg-BG"/>
              </w:rPr>
              <w:t>триста четиридесет и един</w:t>
            </w:r>
            <w:r>
              <w:rPr>
                <w:rFonts w:ascii="Verdana" w:eastAsia="Times New Roman" w:hAnsi="Verdana"/>
                <w:bCs/>
                <w:sz w:val="20"/>
                <w:szCs w:val="20"/>
                <w:lang w:val="bg-BG"/>
              </w:rPr>
              <w:t xml:space="preserve"> л</w:t>
            </w:r>
            <w:proofErr w:type="spellStart"/>
            <w:r w:rsidR="00C42A59">
              <w:rPr>
                <w:rFonts w:ascii="Verdana" w:eastAsia="Times New Roman" w:hAnsi="Verdana"/>
                <w:bCs/>
                <w:sz w:val="20"/>
                <w:szCs w:val="20"/>
                <w:lang w:val="en-US"/>
              </w:rPr>
              <w:t>ева</w:t>
            </w:r>
            <w:proofErr w:type="spellEnd"/>
            <w:r w:rsidR="00C42A59">
              <w:rPr>
                <w:rFonts w:ascii="Verdana" w:eastAsia="Times New Roman" w:hAnsi="Verdana"/>
                <w:bCs/>
                <w:sz w:val="20"/>
                <w:szCs w:val="20"/>
                <w:lang w:val="en-US"/>
              </w:rPr>
              <w:t xml:space="preserve"> и </w:t>
            </w:r>
            <w:r>
              <w:rPr>
                <w:rFonts w:ascii="Verdana" w:eastAsia="Times New Roman" w:hAnsi="Verdana"/>
                <w:bCs/>
                <w:sz w:val="20"/>
                <w:szCs w:val="20"/>
                <w:lang w:val="bg-BG"/>
              </w:rPr>
              <w:t>18</w:t>
            </w:r>
            <w:r w:rsidR="00C42A59">
              <w:rPr>
                <w:rFonts w:ascii="Verdana" w:eastAsia="Times New Roman" w:hAnsi="Verdana"/>
                <w:bCs/>
                <w:sz w:val="20"/>
                <w:szCs w:val="20"/>
                <w:lang w:val="en-US"/>
              </w:rPr>
              <w:t xml:space="preserve"> </w:t>
            </w:r>
            <w:proofErr w:type="spellStart"/>
            <w:r w:rsidR="00C42A59">
              <w:rPr>
                <w:rFonts w:ascii="Verdana" w:eastAsia="Times New Roman" w:hAnsi="Verdana"/>
                <w:bCs/>
                <w:sz w:val="20"/>
                <w:szCs w:val="20"/>
                <w:lang w:val="en-US"/>
              </w:rPr>
              <w:t>стотинки</w:t>
            </w:r>
            <w:proofErr w:type="spellEnd"/>
            <w:r w:rsidR="00C42A59">
              <w:rPr>
                <w:rFonts w:ascii="Verdana" w:eastAsia="Times New Roman" w:hAnsi="Verdana"/>
                <w:bCs/>
                <w:sz w:val="20"/>
                <w:szCs w:val="20"/>
                <w:lang w:val="en-US"/>
              </w:rPr>
              <w:t>/</w:t>
            </w:r>
            <w:r w:rsidR="00A4791B" w:rsidRPr="005767C7">
              <w:rPr>
                <w:rFonts w:ascii="Verdana" w:eastAsia="Times New Roman" w:hAnsi="Verdana"/>
                <w:bCs/>
                <w:sz w:val="20"/>
                <w:szCs w:val="20"/>
                <w:lang w:val="en-US"/>
              </w:rPr>
              <w:t xml:space="preserve"> </w:t>
            </w:r>
            <w:proofErr w:type="spellStart"/>
            <w:r w:rsidR="00A4791B" w:rsidRPr="005767C7">
              <w:rPr>
                <w:rFonts w:ascii="Verdana" w:eastAsia="Times New Roman" w:hAnsi="Verdana"/>
                <w:bCs/>
                <w:sz w:val="20"/>
                <w:szCs w:val="20"/>
                <w:lang w:val="en-US"/>
              </w:rPr>
              <w:t>лв</w:t>
            </w:r>
            <w:proofErr w:type="spellEnd"/>
            <w:r w:rsidR="00A4791B" w:rsidRPr="005767C7">
              <w:rPr>
                <w:rFonts w:ascii="Verdana" w:eastAsia="Times New Roman" w:hAnsi="Verdana"/>
                <w:bCs/>
                <w:sz w:val="20"/>
                <w:szCs w:val="20"/>
                <w:lang w:val="en-US"/>
              </w:rPr>
              <w:t>.</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C42A59"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181/</w:t>
            </w:r>
            <w:proofErr w:type="spellStart"/>
            <w:r>
              <w:rPr>
                <w:rFonts w:ascii="Verdana" w:eastAsia="Times New Roman" w:hAnsi="Verdana"/>
                <w:bCs/>
                <w:sz w:val="20"/>
                <w:szCs w:val="20"/>
                <w:lang w:val="en-US"/>
              </w:rPr>
              <w:t>сто</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осемдесет</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едно</w:t>
            </w:r>
            <w:proofErr w:type="spellEnd"/>
            <w:r>
              <w:rPr>
                <w:rFonts w:ascii="Verdana" w:eastAsia="Times New Roman" w:hAnsi="Verdana"/>
                <w:bCs/>
                <w:sz w:val="20"/>
                <w:szCs w:val="20"/>
                <w:lang w:val="en-US"/>
              </w:rPr>
              <w:t xml:space="preserve"> / €</w:t>
            </w:r>
            <w:r w:rsidR="00A4791B" w:rsidRPr="00B57FD0">
              <w:rPr>
                <w:rFonts w:ascii="Verdana" w:eastAsia="Times New Roman" w:hAnsi="Verdana"/>
                <w:bCs/>
                <w:sz w:val="20"/>
                <w:szCs w:val="20"/>
                <w:lang w:val="bg-BG"/>
              </w:rPr>
              <w:t xml:space="preserve"> </w:t>
            </w:r>
            <w:r w:rsidR="00A4791B">
              <w:rPr>
                <w:rFonts w:ascii="Verdana" w:hAnsi="Verdana"/>
                <w:bCs/>
                <w:sz w:val="20"/>
                <w:szCs w:val="20"/>
              </w:rPr>
              <w:t>/</w:t>
            </w:r>
            <w:r w:rsidR="003E5235">
              <w:rPr>
                <w:rFonts w:ascii="Verdana" w:hAnsi="Verdana"/>
                <w:bCs/>
                <w:sz w:val="20"/>
                <w:szCs w:val="20"/>
                <w:lang w:val="en-US"/>
              </w:rPr>
              <w:t>353,42/</w:t>
            </w:r>
            <w:proofErr w:type="spellStart"/>
            <w:r w:rsidR="003E5235">
              <w:rPr>
                <w:rFonts w:ascii="Verdana" w:hAnsi="Verdana"/>
                <w:bCs/>
                <w:sz w:val="20"/>
                <w:szCs w:val="20"/>
                <w:lang w:val="en-US"/>
              </w:rPr>
              <w:t>триста</w:t>
            </w:r>
            <w:proofErr w:type="spellEnd"/>
            <w:r w:rsidR="003E5235">
              <w:rPr>
                <w:rFonts w:ascii="Verdana" w:hAnsi="Verdana"/>
                <w:bCs/>
                <w:sz w:val="20"/>
                <w:szCs w:val="20"/>
                <w:lang w:val="en-US"/>
              </w:rPr>
              <w:t xml:space="preserve"> </w:t>
            </w:r>
            <w:proofErr w:type="spellStart"/>
            <w:r w:rsidR="003E5235">
              <w:rPr>
                <w:rFonts w:ascii="Verdana" w:hAnsi="Verdana"/>
                <w:bCs/>
                <w:sz w:val="20"/>
                <w:szCs w:val="20"/>
                <w:lang w:val="en-US"/>
              </w:rPr>
              <w:t>петдесет</w:t>
            </w:r>
            <w:proofErr w:type="spellEnd"/>
            <w:r w:rsidR="003E5235">
              <w:rPr>
                <w:rFonts w:ascii="Verdana" w:hAnsi="Verdana"/>
                <w:bCs/>
                <w:sz w:val="20"/>
                <w:szCs w:val="20"/>
                <w:lang w:val="en-US"/>
              </w:rPr>
              <w:t xml:space="preserve"> и </w:t>
            </w:r>
            <w:proofErr w:type="spellStart"/>
            <w:r w:rsidR="003E5235">
              <w:rPr>
                <w:rFonts w:ascii="Verdana" w:hAnsi="Verdana"/>
                <w:bCs/>
                <w:sz w:val="20"/>
                <w:szCs w:val="20"/>
                <w:lang w:val="en-US"/>
              </w:rPr>
              <w:t>три</w:t>
            </w:r>
            <w:proofErr w:type="spellEnd"/>
            <w:r w:rsidR="003E5235">
              <w:rPr>
                <w:rFonts w:ascii="Verdana" w:hAnsi="Verdana"/>
                <w:bCs/>
                <w:sz w:val="20"/>
                <w:szCs w:val="20"/>
                <w:lang w:val="en-US"/>
              </w:rPr>
              <w:t xml:space="preserve"> </w:t>
            </w:r>
            <w:proofErr w:type="spellStart"/>
            <w:r w:rsidR="003E5235">
              <w:rPr>
                <w:rFonts w:ascii="Verdana" w:hAnsi="Verdana"/>
                <w:bCs/>
                <w:sz w:val="20"/>
                <w:szCs w:val="20"/>
                <w:lang w:val="en-US"/>
              </w:rPr>
              <w:t>лева</w:t>
            </w:r>
            <w:proofErr w:type="spellEnd"/>
            <w:r w:rsidR="003E5235">
              <w:rPr>
                <w:rFonts w:ascii="Verdana" w:hAnsi="Verdana"/>
                <w:bCs/>
                <w:sz w:val="20"/>
                <w:szCs w:val="20"/>
                <w:lang w:val="en-US"/>
              </w:rPr>
              <w:t xml:space="preserve"> и 42</w:t>
            </w:r>
            <w:r>
              <w:rPr>
                <w:rFonts w:ascii="Verdana" w:hAnsi="Verdana"/>
                <w:bCs/>
                <w:sz w:val="20"/>
                <w:szCs w:val="20"/>
                <w:lang w:val="en-US"/>
              </w:rPr>
              <w:t xml:space="preserve"> </w:t>
            </w:r>
            <w:proofErr w:type="spellStart"/>
            <w:r>
              <w:rPr>
                <w:rFonts w:ascii="Verdana" w:hAnsi="Verdana"/>
                <w:bCs/>
                <w:sz w:val="20"/>
                <w:szCs w:val="20"/>
                <w:lang w:val="en-US"/>
              </w:rPr>
              <w:t>стотинки</w:t>
            </w:r>
            <w:proofErr w:type="spellEnd"/>
            <w:r>
              <w:rPr>
                <w:rFonts w:ascii="Verdana" w:hAnsi="Verdana"/>
                <w:bCs/>
                <w:sz w:val="20"/>
                <w:szCs w:val="20"/>
                <w:lang w:val="en-US"/>
              </w:rPr>
              <w:t>/</w:t>
            </w:r>
            <w:r w:rsidR="00A4791B" w:rsidRPr="00B57FD0">
              <w:rPr>
                <w:rFonts w:ascii="Verdana" w:eastAsia="Times New Roman" w:hAnsi="Verdana"/>
                <w:bCs/>
                <w:sz w:val="20"/>
                <w:szCs w:val="20"/>
                <w:lang w:val="bg-BG"/>
              </w:rPr>
              <w:t xml:space="preserve"> лв.</w:t>
            </w:r>
          </w:p>
        </w:tc>
      </w:tr>
      <w:tr w:rsidR="00A4791B"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A4791B" w:rsidRPr="00B57FD0" w:rsidRDefault="00C42A59"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hAnsi="Verdana"/>
                <w:bCs/>
                <w:sz w:val="20"/>
                <w:szCs w:val="20"/>
                <w:lang w:val="en-US"/>
              </w:rPr>
              <w:t>904/</w:t>
            </w:r>
            <w:proofErr w:type="spellStart"/>
            <w:r>
              <w:rPr>
                <w:rFonts w:ascii="Verdana" w:hAnsi="Verdana"/>
                <w:bCs/>
                <w:sz w:val="20"/>
                <w:szCs w:val="20"/>
                <w:lang w:val="en-US"/>
              </w:rPr>
              <w:t>деветстотин</w:t>
            </w:r>
            <w:proofErr w:type="spellEnd"/>
            <w:r>
              <w:rPr>
                <w:rFonts w:ascii="Verdana" w:hAnsi="Verdana"/>
                <w:bCs/>
                <w:sz w:val="20"/>
                <w:szCs w:val="20"/>
                <w:lang w:val="en-US"/>
              </w:rPr>
              <w:t xml:space="preserve"> и </w:t>
            </w:r>
            <w:proofErr w:type="spellStart"/>
            <w:r>
              <w:rPr>
                <w:rFonts w:ascii="Verdana" w:hAnsi="Verdana"/>
                <w:bCs/>
                <w:sz w:val="20"/>
                <w:szCs w:val="20"/>
                <w:lang w:val="en-US"/>
              </w:rPr>
              <w:t>четири</w:t>
            </w:r>
            <w:proofErr w:type="spellEnd"/>
            <w:r>
              <w:rPr>
                <w:rFonts w:ascii="Verdana" w:hAnsi="Verdana"/>
                <w:bCs/>
                <w:sz w:val="20"/>
                <w:szCs w:val="20"/>
                <w:lang w:val="en-US"/>
              </w:rPr>
              <w:t xml:space="preserve"> / €</w:t>
            </w:r>
          </w:p>
        </w:tc>
      </w:tr>
    </w:tbl>
    <w:p w:rsidR="00924469" w:rsidRDefault="00924469" w:rsidP="00F42D46">
      <w:pPr>
        <w:spacing w:after="0" w:line="240" w:lineRule="auto"/>
        <w:ind w:firstLine="624"/>
        <w:jc w:val="both"/>
        <w:rPr>
          <w:rFonts w:ascii="Verdana" w:eastAsia="Times New Roman" w:hAnsi="Verdana"/>
          <w:sz w:val="20"/>
          <w:szCs w:val="20"/>
          <w:lang w:val="ru-RU" w:eastAsia="bg-BG"/>
        </w:rPr>
      </w:pPr>
    </w:p>
    <w:p w:rsidR="00924469" w:rsidRDefault="00924469" w:rsidP="00F42D46">
      <w:pPr>
        <w:spacing w:after="0" w:line="240" w:lineRule="auto"/>
        <w:ind w:firstLine="624"/>
        <w:jc w:val="both"/>
        <w:rPr>
          <w:rFonts w:ascii="Verdana" w:eastAsia="Times New Roman" w:hAnsi="Verdana"/>
          <w:sz w:val="20"/>
          <w:szCs w:val="20"/>
          <w:lang w:val="ru-RU" w:eastAsia="bg-BG"/>
        </w:rPr>
      </w:pPr>
    </w:p>
    <w:p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w:t>
      </w:r>
      <w:proofErr w:type="spellStart"/>
      <w:r w:rsidRPr="007208CA">
        <w:rPr>
          <w:rFonts w:ascii="Verdana" w:eastAsia="Times New Roman" w:hAnsi="Verdana"/>
          <w:sz w:val="20"/>
          <w:szCs w:val="20"/>
          <w:lang w:val="ru-RU" w:eastAsia="bg-BG"/>
        </w:rPr>
        <w:t>дадения</w:t>
      </w:r>
      <w:proofErr w:type="spellEnd"/>
      <w:r w:rsidRPr="007208CA">
        <w:rPr>
          <w:rFonts w:ascii="Verdana" w:eastAsia="Times New Roman" w:hAnsi="Verdana"/>
          <w:sz w:val="20"/>
          <w:szCs w:val="20"/>
          <w:lang w:val="ru-RU" w:eastAsia="bg-BG"/>
        </w:rPr>
        <w:t xml:space="preserve"> вид категория и сортимент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както</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нейното</w:t>
      </w:r>
      <w:proofErr w:type="spellEnd"/>
      <w:r w:rsidRPr="007208CA">
        <w:rPr>
          <w:rFonts w:ascii="Verdana" w:eastAsia="Times New Roman" w:hAnsi="Verdana"/>
          <w:sz w:val="20"/>
          <w:szCs w:val="20"/>
          <w:lang w:val="ru-RU" w:eastAsia="bg-BG"/>
        </w:rPr>
        <w:t xml:space="preserve"> качество </w:t>
      </w:r>
      <w:proofErr w:type="spellStart"/>
      <w:r w:rsidRPr="007208CA">
        <w:rPr>
          <w:rFonts w:ascii="Verdana" w:eastAsia="Times New Roman" w:hAnsi="Verdana"/>
          <w:sz w:val="20"/>
          <w:szCs w:val="20"/>
          <w:lang w:val="ru-RU" w:eastAsia="bg-BG"/>
        </w:rPr>
        <w:t>са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определени</w:t>
      </w:r>
      <w:proofErr w:type="spellEnd"/>
      <w:r w:rsidRPr="007208CA">
        <w:rPr>
          <w:rFonts w:ascii="Verdana" w:eastAsia="Times New Roman" w:hAnsi="Verdana"/>
          <w:sz w:val="20"/>
          <w:szCs w:val="20"/>
          <w:lang w:val="ru-RU" w:eastAsia="bg-BG"/>
        </w:rPr>
        <w:t xml:space="preserve"> </w:t>
      </w:r>
      <w:r w:rsidR="004A53F6" w:rsidRPr="005B79A0">
        <w:rPr>
          <w:rFonts w:ascii="Verdana" w:hAnsi="Verdana"/>
          <w:sz w:val="20"/>
          <w:szCs w:val="20"/>
          <w:highlight w:val="cyan"/>
          <w:lang w:val="ru-RU"/>
        </w:rPr>
        <w:t xml:space="preserve">по </w:t>
      </w:r>
      <w:proofErr w:type="spellStart"/>
      <w:r w:rsidR="004A53F6" w:rsidRPr="005B79A0">
        <w:rPr>
          <w:rFonts w:ascii="Verdana" w:hAnsi="Verdana"/>
          <w:sz w:val="20"/>
          <w:szCs w:val="20"/>
          <w:highlight w:val="cyan"/>
          <w:lang w:val="ru-RU"/>
        </w:rPr>
        <w:t>приложената</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към</w:t>
      </w:r>
      <w:proofErr w:type="spellEnd"/>
      <w:r w:rsidR="004A53F6" w:rsidRPr="005B79A0">
        <w:rPr>
          <w:rFonts w:ascii="Verdana" w:hAnsi="Verdana"/>
          <w:sz w:val="20"/>
          <w:szCs w:val="20"/>
          <w:highlight w:val="cyan"/>
          <w:lang w:val="ru-RU"/>
        </w:rPr>
        <w:t xml:space="preserve"> </w:t>
      </w:r>
      <w:proofErr w:type="spellStart"/>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ната</w:t>
      </w:r>
      <w:proofErr w:type="spellEnd"/>
      <w:r w:rsidR="004A53F6" w:rsidRPr="005B79A0">
        <w:rPr>
          <w:rFonts w:ascii="Verdana" w:hAnsi="Verdana"/>
          <w:sz w:val="20"/>
          <w:szCs w:val="20"/>
          <w:highlight w:val="cyan"/>
          <w:lang w:val="ru-RU"/>
        </w:rPr>
        <w:t xml:space="preserve">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 xml:space="preserve">Спецификация за </w:t>
      </w:r>
      <w:proofErr w:type="spellStart"/>
      <w:r w:rsidR="004A53F6" w:rsidRPr="005B79A0">
        <w:rPr>
          <w:rFonts w:ascii="Verdana" w:hAnsi="Verdana"/>
          <w:sz w:val="20"/>
          <w:szCs w:val="20"/>
          <w:highlight w:val="cyan"/>
          <w:lang w:val="ru-RU"/>
        </w:rPr>
        <w:t>размери</w:t>
      </w:r>
      <w:proofErr w:type="spellEnd"/>
      <w:r w:rsidR="004A53F6" w:rsidRPr="005B79A0">
        <w:rPr>
          <w:rFonts w:ascii="Verdana" w:hAnsi="Verdana"/>
          <w:sz w:val="20"/>
          <w:szCs w:val="20"/>
          <w:highlight w:val="cyan"/>
          <w:lang w:val="ru-RU"/>
        </w:rPr>
        <w:t xml:space="preserve"> и качество на </w:t>
      </w:r>
      <w:proofErr w:type="spellStart"/>
      <w:r w:rsidR="004A53F6" w:rsidRPr="005B79A0">
        <w:rPr>
          <w:rFonts w:ascii="Verdana" w:hAnsi="Verdana"/>
          <w:sz w:val="20"/>
          <w:szCs w:val="20"/>
          <w:highlight w:val="cyan"/>
          <w:lang w:val="ru-RU"/>
        </w:rPr>
        <w:t>асортиментите</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дървесина</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които</w:t>
      </w:r>
      <w:proofErr w:type="spellEnd"/>
      <w:r w:rsidR="004A53F6" w:rsidRPr="005B79A0">
        <w:rPr>
          <w:rFonts w:ascii="Verdana" w:hAnsi="Verdana"/>
          <w:sz w:val="20"/>
          <w:szCs w:val="20"/>
          <w:highlight w:val="cyan"/>
          <w:lang w:val="ru-RU"/>
        </w:rPr>
        <w:t xml:space="preserve"> се </w:t>
      </w:r>
      <w:proofErr w:type="spellStart"/>
      <w:r w:rsidR="004A53F6" w:rsidRPr="005B79A0">
        <w:rPr>
          <w:rFonts w:ascii="Verdana" w:hAnsi="Verdana"/>
          <w:sz w:val="20"/>
          <w:szCs w:val="20"/>
          <w:highlight w:val="cyan"/>
          <w:lang w:val="ru-RU"/>
        </w:rPr>
        <w:t>добиват</w:t>
      </w:r>
      <w:proofErr w:type="spellEnd"/>
      <w:r w:rsidR="004A53F6" w:rsidRPr="005B79A0">
        <w:rPr>
          <w:rFonts w:ascii="Verdana" w:hAnsi="Verdana"/>
          <w:sz w:val="20"/>
          <w:szCs w:val="20"/>
          <w:highlight w:val="cyan"/>
          <w:lang w:val="ru-RU"/>
        </w:rPr>
        <w:t xml:space="preserve"> и </w:t>
      </w:r>
      <w:proofErr w:type="spellStart"/>
      <w:r w:rsidR="004A53F6" w:rsidRPr="005B79A0">
        <w:rPr>
          <w:rFonts w:ascii="Verdana" w:hAnsi="Verdana"/>
          <w:sz w:val="20"/>
          <w:szCs w:val="20"/>
          <w:highlight w:val="cyan"/>
          <w:lang w:val="ru-RU"/>
        </w:rPr>
        <w:t>продават</w:t>
      </w:r>
      <w:proofErr w:type="spellEnd"/>
      <w:r w:rsidR="004A53F6" w:rsidRPr="005B79A0">
        <w:rPr>
          <w:rFonts w:ascii="Verdana" w:hAnsi="Verdana"/>
          <w:sz w:val="20"/>
          <w:szCs w:val="20"/>
          <w:highlight w:val="cyan"/>
          <w:lang w:val="ru-RU"/>
        </w:rPr>
        <w:t xml:space="preserve"> от ЮЗДП ДП, гр. </w:t>
      </w:r>
      <w:proofErr w:type="spellStart"/>
      <w:r w:rsidR="004A53F6" w:rsidRPr="005B79A0">
        <w:rPr>
          <w:rFonts w:ascii="Verdana" w:hAnsi="Verdana"/>
          <w:sz w:val="20"/>
          <w:szCs w:val="20"/>
          <w:highlight w:val="cyan"/>
          <w:lang w:val="ru-RU"/>
        </w:rPr>
        <w:t>Благоевград</w:t>
      </w:r>
      <w:proofErr w:type="spellEnd"/>
      <w:r w:rsidR="004A53F6" w:rsidRPr="005B79A0">
        <w:rPr>
          <w:rFonts w:ascii="Verdana" w:hAnsi="Verdana"/>
          <w:sz w:val="20"/>
          <w:szCs w:val="20"/>
          <w:highlight w:val="cyan"/>
          <w:lang w:val="ru-RU"/>
        </w:rPr>
        <w:t xml:space="preserve"> и </w:t>
      </w:r>
      <w:proofErr w:type="spellStart"/>
      <w:r w:rsidR="004A53F6" w:rsidRPr="005B79A0">
        <w:rPr>
          <w:rFonts w:ascii="Verdana" w:hAnsi="Verdana"/>
          <w:sz w:val="20"/>
          <w:szCs w:val="20"/>
          <w:highlight w:val="cyan"/>
          <w:lang w:val="ru-RU"/>
        </w:rPr>
        <w:t>неговите</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териториални</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поделения</w:t>
      </w:r>
      <w:proofErr w:type="spellEnd"/>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proofErr w:type="spellStart"/>
      <w:r w:rsidRPr="007208CA">
        <w:rPr>
          <w:rFonts w:ascii="Verdana" w:eastAsia="Times New Roman" w:hAnsi="Verdana"/>
          <w:sz w:val="20"/>
          <w:szCs w:val="20"/>
          <w:lang w:val="ru-RU" w:eastAsia="bg-BG"/>
        </w:rPr>
        <w:t>ени</w:t>
      </w:r>
      <w:proofErr w:type="spellEnd"/>
      <w:r w:rsidRPr="007208CA">
        <w:rPr>
          <w:rFonts w:ascii="Verdana" w:eastAsia="Times New Roman" w:hAnsi="Verdana"/>
          <w:sz w:val="20"/>
          <w:szCs w:val="20"/>
          <w:lang w:val="ru-RU" w:eastAsia="bg-BG"/>
        </w:rPr>
        <w:t xml:space="preserve"> /за 1 м3/ на </w:t>
      </w:r>
      <w:proofErr w:type="spellStart"/>
      <w:r w:rsidRPr="007208CA">
        <w:rPr>
          <w:rFonts w:ascii="Verdana" w:eastAsia="Times New Roman" w:hAnsi="Verdana"/>
          <w:sz w:val="20"/>
          <w:szCs w:val="20"/>
          <w:lang w:val="ru-RU" w:eastAsia="bg-BG"/>
        </w:rPr>
        <w:t>отделните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сортименти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се определят </w:t>
      </w:r>
      <w:proofErr w:type="spellStart"/>
      <w:r w:rsidRPr="007208CA">
        <w:rPr>
          <w:rFonts w:ascii="Verdana" w:eastAsia="Times New Roman" w:hAnsi="Verdana"/>
          <w:sz w:val="20"/>
          <w:szCs w:val="20"/>
          <w:lang w:val="ru-RU" w:eastAsia="bg-BG"/>
        </w:rPr>
        <w:t>като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достигнатата</w:t>
      </w:r>
      <w:proofErr w:type="spellEnd"/>
      <w:r w:rsidRPr="007208CA">
        <w:rPr>
          <w:rFonts w:ascii="Verdana" w:eastAsia="Times New Roman" w:hAnsi="Verdana"/>
          <w:sz w:val="20"/>
          <w:szCs w:val="20"/>
          <w:lang w:val="ru-RU" w:eastAsia="bg-BG"/>
        </w:rPr>
        <w:t xml:space="preserve"> при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цена се </w:t>
      </w:r>
      <w:proofErr w:type="spellStart"/>
      <w:r w:rsidRPr="007208CA">
        <w:rPr>
          <w:rFonts w:ascii="Verdana" w:eastAsia="Times New Roman" w:hAnsi="Verdana"/>
          <w:sz w:val="20"/>
          <w:szCs w:val="20"/>
          <w:lang w:val="ru-RU" w:eastAsia="bg-BG"/>
        </w:rPr>
        <w:t>разпределя</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пропорционално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върху</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rsidR="00F42D46" w:rsidRPr="007208CA" w:rsidRDefault="00F42D46"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Електронният търг с наддаване да се проведе на </w:t>
      </w:r>
      <w:r w:rsidR="003E5235">
        <w:rPr>
          <w:rFonts w:ascii="Verdana" w:eastAsia="Times New Roman" w:hAnsi="Verdana"/>
          <w:b/>
          <w:sz w:val="20"/>
          <w:szCs w:val="20"/>
          <w:lang w:val="bg-BG" w:eastAsia="bg-BG"/>
        </w:rPr>
        <w:t xml:space="preserve">16.04.2026 г. </w:t>
      </w:r>
      <w:r w:rsidRPr="007208CA">
        <w:rPr>
          <w:rFonts w:ascii="Verdana" w:eastAsia="Times New Roman" w:hAnsi="Verdana"/>
          <w:b/>
          <w:sz w:val="20"/>
          <w:szCs w:val="20"/>
          <w:lang w:val="bg-BG" w:eastAsia="bg-BG"/>
        </w:rPr>
        <w:t xml:space="preserve">с начален час </w:t>
      </w:r>
      <w:r w:rsidR="003E5235">
        <w:rPr>
          <w:rFonts w:ascii="Verdana" w:eastAsia="Times New Roman" w:hAnsi="Verdana"/>
          <w:b/>
          <w:sz w:val="20"/>
          <w:szCs w:val="20"/>
          <w:lang w:val="bg-BG" w:eastAsia="bg-BG"/>
        </w:rPr>
        <w:t>09:30</w:t>
      </w:r>
      <w:r w:rsidRPr="007208CA">
        <w:rPr>
          <w:rFonts w:ascii="Verdana" w:eastAsia="Times New Roman" w:hAnsi="Verdana"/>
          <w:b/>
          <w:sz w:val="20"/>
          <w:szCs w:val="20"/>
          <w:lang w:val="bg-BG" w:eastAsia="bg-BG"/>
        </w:rPr>
        <w:t xml:space="preserve"> часа </w:t>
      </w:r>
      <w:r w:rsidRPr="007208CA">
        <w:rPr>
          <w:rFonts w:ascii="Verdana" w:eastAsia="Times New Roman" w:hAnsi="Verdana"/>
          <w:sz w:val="20"/>
          <w:szCs w:val="20"/>
          <w:lang w:val="bg-BG" w:eastAsia="bg-BG"/>
        </w:rPr>
        <w:t xml:space="preserve">в интернет платформата на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с електронен адрес: </w:t>
      </w:r>
      <w:r w:rsidR="00C42A59">
        <w:rPr>
          <w:rFonts w:ascii="Verdana" w:eastAsia="Times New Roman" w:hAnsi="Verdana"/>
          <w:b/>
          <w:sz w:val="20"/>
          <w:szCs w:val="20"/>
          <w:lang w:val="bg-BG" w:eastAsia="bg-BG"/>
        </w:rPr>
        <w:t>https://sale.uslugi.io/uzdp</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566"/>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 xml:space="preserve">Ден и час за откриване на </w:t>
      </w:r>
      <w:r w:rsidRPr="007208CA">
        <w:rPr>
          <w:rFonts w:ascii="Verdana" w:eastAsia="Times New Roman" w:hAnsi="Verdana"/>
          <w:b/>
          <w:bCs/>
          <w:sz w:val="20"/>
          <w:szCs w:val="20"/>
          <w:lang w:val="bg-BG" w:eastAsia="en-GB"/>
        </w:rPr>
        <w:t>повторен електронен търг – при възникване на технически проблем</w:t>
      </w:r>
      <w:r w:rsidRPr="007208CA">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7208CA">
        <w:rPr>
          <w:rFonts w:ascii="Verdana" w:eastAsia="Times New Roman" w:hAnsi="Verdana"/>
          <w:b/>
          <w:sz w:val="20"/>
          <w:szCs w:val="20"/>
          <w:u w:val="single"/>
          <w:lang w:val="bg-BG" w:eastAsia="bg-BG"/>
        </w:rPr>
        <w:t xml:space="preserve"> </w:t>
      </w:r>
      <w:r w:rsidR="003E5235">
        <w:rPr>
          <w:rFonts w:ascii="Verdana" w:eastAsia="Times New Roman" w:hAnsi="Verdana"/>
          <w:b/>
          <w:sz w:val="20"/>
          <w:szCs w:val="20"/>
          <w:u w:val="single"/>
          <w:lang w:val="bg-BG" w:eastAsia="bg-BG"/>
        </w:rPr>
        <w:t>23.04</w:t>
      </w:r>
      <w:r w:rsidR="00C42A59">
        <w:rPr>
          <w:rFonts w:ascii="Verdana" w:eastAsia="Times New Roman" w:hAnsi="Verdana"/>
          <w:b/>
          <w:sz w:val="20"/>
          <w:szCs w:val="20"/>
          <w:u w:val="single"/>
          <w:lang w:val="bg-BG" w:eastAsia="bg-BG"/>
        </w:rPr>
        <w:t>.2026</w:t>
      </w:r>
      <w:r w:rsidRPr="007208CA">
        <w:rPr>
          <w:rFonts w:ascii="Verdana" w:eastAsia="Times New Roman" w:hAnsi="Verdana"/>
          <w:b/>
          <w:sz w:val="20"/>
          <w:szCs w:val="20"/>
          <w:u w:val="single"/>
          <w:lang w:val="bg-BG" w:eastAsia="bg-BG"/>
        </w:rPr>
        <w:t xml:space="preserve"> г. от </w:t>
      </w:r>
      <w:r w:rsidR="003E5235">
        <w:rPr>
          <w:rFonts w:ascii="Verdana" w:eastAsia="Times New Roman" w:hAnsi="Verdana"/>
          <w:b/>
          <w:sz w:val="20"/>
          <w:szCs w:val="20"/>
          <w:u w:val="single"/>
          <w:lang w:val="bg-BG" w:eastAsia="bg-BG"/>
        </w:rPr>
        <w:t>09:30</w:t>
      </w:r>
      <w:r w:rsidRPr="007208CA">
        <w:rPr>
          <w:rFonts w:ascii="Verdana" w:eastAsia="Times New Roman" w:hAnsi="Verdana"/>
          <w:b/>
          <w:sz w:val="20"/>
          <w:szCs w:val="20"/>
          <w:u w:val="single"/>
          <w:lang w:val="bg-BG" w:eastAsia="bg-BG"/>
        </w:rPr>
        <w:t xml:space="preserve"> часа. </w:t>
      </w:r>
    </w:p>
    <w:p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C42A59">
        <w:rPr>
          <w:rFonts w:ascii="Verdana" w:hAnsi="Verdana"/>
          <w:sz w:val="20"/>
          <w:szCs w:val="20"/>
          <w:lang w:val="bg-BG"/>
        </w:rPr>
        <w:t>ТП „ДГС Гоце Делчев“</w:t>
      </w:r>
      <w:r w:rsidRPr="007208CA">
        <w:rPr>
          <w:rFonts w:ascii="Verdana" w:hAnsi="Verdana"/>
          <w:sz w:val="20"/>
          <w:szCs w:val="20"/>
          <w:lang w:val="bg-BG"/>
        </w:rPr>
        <w:t>.</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C42A59">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Pr="007208CA" w:rsidRDefault="00C42A59"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F70BA3">
        <w:rPr>
          <w:rFonts w:ascii="Verdana" w:eastAsia="Times New Roman" w:hAnsi="Verdana"/>
          <w:b/>
          <w:sz w:val="20"/>
          <w:szCs w:val="20"/>
          <w:lang w:val="bg-BG" w:eastAsia="bg-BG"/>
        </w:rPr>
        <w:t>14.04</w:t>
      </w:r>
      <w:r w:rsidR="00C42A59">
        <w:rPr>
          <w:rFonts w:ascii="Verdana" w:eastAsia="Times New Roman" w:hAnsi="Verdana"/>
          <w:b/>
          <w:sz w:val="20"/>
          <w:szCs w:val="20"/>
          <w:lang w:val="bg-BG" w:eastAsia="bg-BG"/>
        </w:rPr>
        <w:t>.2026</w:t>
      </w:r>
      <w:r w:rsidRPr="007208CA">
        <w:rPr>
          <w:rFonts w:ascii="Verdana" w:eastAsia="Times New Roman" w:hAnsi="Verdana"/>
          <w:b/>
          <w:sz w:val="20"/>
          <w:szCs w:val="20"/>
          <w:lang w:val="bg-BG" w:eastAsia="bg-BG"/>
        </w:rPr>
        <w:t xml:space="preserve"> г.</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и вида на процедурата.</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w:t>
      </w:r>
      <w:proofErr w:type="spellStart"/>
      <w:r w:rsidRPr="007208CA">
        <w:rPr>
          <w:rFonts w:ascii="Verdana" w:eastAsia="Times New Roman" w:hAnsi="Verdana"/>
          <w:sz w:val="20"/>
          <w:szCs w:val="20"/>
          <w:lang w:val="x-none"/>
        </w:rPr>
        <w:t>представи</w:t>
      </w:r>
      <w:proofErr w:type="spellEnd"/>
      <w:r w:rsidRPr="007208CA">
        <w:rPr>
          <w:rFonts w:ascii="Verdana" w:eastAsia="Times New Roman" w:hAnsi="Verdana"/>
          <w:sz w:val="20"/>
          <w:szCs w:val="20"/>
          <w:lang w:val="x-none"/>
        </w:rPr>
        <w:t xml:space="preserve"> </w:t>
      </w:r>
      <w:proofErr w:type="spellStart"/>
      <w:r w:rsidRPr="007208CA">
        <w:rPr>
          <w:rFonts w:ascii="Verdana" w:eastAsia="Times New Roman" w:hAnsi="Verdana"/>
          <w:sz w:val="20"/>
          <w:szCs w:val="20"/>
          <w:lang w:val="x-none"/>
        </w:rPr>
        <w:t>документите</w:t>
      </w:r>
      <w:proofErr w:type="spellEnd"/>
      <w:r w:rsidRPr="007208CA">
        <w:rPr>
          <w:rFonts w:ascii="Verdana" w:eastAsia="Times New Roman" w:hAnsi="Verdana"/>
          <w:sz w:val="20"/>
          <w:szCs w:val="20"/>
          <w:lang w:val="x-none"/>
        </w:rPr>
        <w:t xml:space="preserve"> </w:t>
      </w:r>
      <w:proofErr w:type="spellStart"/>
      <w:r w:rsidRPr="007208CA">
        <w:rPr>
          <w:rFonts w:ascii="Verdana" w:eastAsia="Times New Roman" w:hAnsi="Verdana"/>
          <w:sz w:val="20"/>
          <w:szCs w:val="20"/>
          <w:lang w:val="x-none"/>
        </w:rPr>
        <w:t>по</w:t>
      </w:r>
      <w:proofErr w:type="spellEnd"/>
      <w:r w:rsidRPr="007208CA">
        <w:rPr>
          <w:rFonts w:ascii="Verdana" w:eastAsia="Times New Roman" w:hAnsi="Verdana"/>
          <w:sz w:val="20"/>
          <w:szCs w:val="20"/>
          <w:lang w:val="x-none"/>
        </w:rPr>
        <w:t xml:space="preserve">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 xml:space="preserve">в </w:t>
      </w:r>
      <w:proofErr w:type="spellStart"/>
      <w:r w:rsidRPr="007208CA">
        <w:rPr>
          <w:rFonts w:ascii="Verdana" w:eastAsia="Times New Roman" w:hAnsi="Verdana"/>
          <w:sz w:val="20"/>
          <w:szCs w:val="20"/>
          <w:lang w:val="x-none"/>
        </w:rPr>
        <w:t>определения</w:t>
      </w:r>
      <w:proofErr w:type="spellEnd"/>
      <w:r w:rsidRPr="007208CA">
        <w:rPr>
          <w:rFonts w:ascii="Verdana" w:eastAsia="Times New Roman" w:hAnsi="Verdana"/>
          <w:sz w:val="20"/>
          <w:szCs w:val="20"/>
          <w:lang w:val="x-none"/>
        </w:rPr>
        <w:t xml:space="preserve"> </w:t>
      </w:r>
      <w:proofErr w:type="spellStart"/>
      <w:r w:rsidRPr="007208CA">
        <w:rPr>
          <w:rFonts w:ascii="Verdana" w:eastAsia="Times New Roman" w:hAnsi="Verdana"/>
          <w:sz w:val="20"/>
          <w:szCs w:val="20"/>
          <w:lang w:val="x-none"/>
        </w:rPr>
        <w:t>срок</w:t>
      </w:r>
      <w:proofErr w:type="spellEnd"/>
      <w:r w:rsidRPr="007208CA">
        <w:rPr>
          <w:rFonts w:ascii="Verdana" w:eastAsia="Times New Roman" w:hAnsi="Verdana"/>
          <w:sz w:val="20"/>
          <w:szCs w:val="20"/>
          <w:lang w:val="bg-BG"/>
        </w:rPr>
        <w:t>.</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bCs/>
          <w:sz w:val="20"/>
          <w:szCs w:val="20"/>
          <w:lang w:val="bg-BG" w:eastAsia="en-GB"/>
        </w:rPr>
        <w:t>Не потвърди началната цена</w:t>
      </w:r>
      <w:r w:rsidRPr="007208CA">
        <w:rPr>
          <w:rFonts w:ascii="Verdana" w:eastAsia="Times New Roman" w:hAnsi="Verdana"/>
          <w:bCs/>
          <w:sz w:val="20"/>
          <w:szCs w:val="20"/>
          <w:lang w:val="en-US" w:eastAsia="en-GB"/>
        </w:rPr>
        <w:t>.</w:t>
      </w:r>
      <w:r w:rsidRPr="007208CA">
        <w:rPr>
          <w:rFonts w:ascii="Verdana" w:eastAsia="Times New Roman" w:hAnsi="Verdana"/>
          <w:sz w:val="20"/>
          <w:szCs w:val="20"/>
          <w:lang w:val="bg-BG"/>
        </w:rPr>
        <w:t xml:space="preserve"> </w:t>
      </w:r>
    </w:p>
    <w:p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7208CA">
        <w:rPr>
          <w:rFonts w:ascii="Verdana" w:eastAsia="Times New Roman" w:hAnsi="Verdana"/>
          <w:color w:val="000000"/>
          <w:sz w:val="20"/>
          <w:szCs w:val="20"/>
          <w:lang w:val="bg-BG" w:eastAsia="en-GB"/>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F70BA3">
        <w:rPr>
          <w:rFonts w:ascii="Verdana" w:eastAsia="Times New Roman" w:hAnsi="Verdana"/>
          <w:b/>
          <w:sz w:val="20"/>
          <w:szCs w:val="20"/>
          <w:lang w:val="bg-BG" w:eastAsia="bg-BG"/>
        </w:rPr>
        <w:t>14.04</w:t>
      </w:r>
      <w:r w:rsidR="00C42A59">
        <w:rPr>
          <w:rFonts w:ascii="Verdana" w:eastAsia="Times New Roman" w:hAnsi="Verdana"/>
          <w:b/>
          <w:sz w:val="20"/>
          <w:szCs w:val="20"/>
          <w:lang w:val="bg-BG" w:eastAsia="bg-BG"/>
        </w:rPr>
        <w:t>.2026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C42A59">
        <w:rPr>
          <w:rFonts w:ascii="Verdana" w:eastAsia="Times New Roman" w:hAnsi="Verdana"/>
          <w:bCs/>
          <w:color w:val="000000"/>
          <w:sz w:val="20"/>
          <w:szCs w:val="20"/>
          <w:lang w:val="bg-BG" w:eastAsia="bg-BG"/>
        </w:rPr>
        <w:t>ТП „ДГС Гоце Делчев“</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7208CA">
        <w:rPr>
          <w:rFonts w:ascii="Verdana" w:eastAsia="Times New Roman" w:hAnsi="Verdana"/>
          <w:sz w:val="20"/>
          <w:szCs w:val="20"/>
          <w:lang w:val="bg-BG" w:eastAsia="bg-BG"/>
        </w:rPr>
        <w:t>неизвършването</w:t>
      </w:r>
      <w:proofErr w:type="spellEnd"/>
      <w:r w:rsidRPr="007208CA">
        <w:rPr>
          <w:rFonts w:ascii="Verdana" w:eastAsia="Times New Roman" w:hAnsi="Verdana"/>
          <w:sz w:val="20"/>
          <w:szCs w:val="20"/>
          <w:lang w:val="bg-BG" w:eastAsia="bg-BG"/>
        </w:rPr>
        <w:t xml:space="preserve"> му.</w:t>
      </w:r>
    </w:p>
    <w:p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proofErr w:type="spellStart"/>
      <w:r w:rsidRPr="007208CA">
        <w:rPr>
          <w:rFonts w:ascii="Verdana" w:eastAsia="Times New Roman" w:hAnsi="Verdana"/>
          <w:b/>
          <w:sz w:val="20"/>
          <w:szCs w:val="20"/>
          <w:lang w:val="ru-RU" w:eastAsia="bg-BG"/>
        </w:rPr>
        <w:t>Документацията</w:t>
      </w:r>
      <w:proofErr w:type="spellEnd"/>
      <w:r w:rsidRPr="007208CA">
        <w:rPr>
          <w:rFonts w:ascii="Verdana" w:eastAsia="Times New Roman" w:hAnsi="Verdana"/>
          <w:b/>
          <w:sz w:val="20"/>
          <w:szCs w:val="20"/>
          <w:lang w:val="ru-RU" w:eastAsia="bg-BG"/>
        </w:rPr>
        <w:t xml:space="preserve"> за участие в </w:t>
      </w:r>
      <w:proofErr w:type="spellStart"/>
      <w:r w:rsidRPr="007208CA">
        <w:rPr>
          <w:rFonts w:ascii="Verdana" w:eastAsia="Times New Roman" w:hAnsi="Verdana"/>
          <w:b/>
          <w:sz w:val="20"/>
          <w:szCs w:val="20"/>
          <w:lang w:val="ru-RU" w:eastAsia="bg-BG"/>
        </w:rPr>
        <w:t>електронния</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търг</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може</w:t>
      </w:r>
      <w:proofErr w:type="spellEnd"/>
      <w:r w:rsidRPr="007208CA">
        <w:rPr>
          <w:rFonts w:ascii="Verdana" w:eastAsia="Times New Roman" w:hAnsi="Verdana"/>
          <w:b/>
          <w:sz w:val="20"/>
          <w:szCs w:val="20"/>
          <w:lang w:val="ru-RU" w:eastAsia="bg-BG"/>
        </w:rPr>
        <w:t xml:space="preserve"> да </w:t>
      </w:r>
      <w:proofErr w:type="spellStart"/>
      <w:r w:rsidRPr="007208CA">
        <w:rPr>
          <w:rFonts w:ascii="Verdana" w:eastAsia="Times New Roman" w:hAnsi="Verdana"/>
          <w:b/>
          <w:sz w:val="20"/>
          <w:szCs w:val="20"/>
          <w:lang w:val="ru-RU" w:eastAsia="bg-BG"/>
        </w:rPr>
        <w:t>бъде</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изтеглена</w:t>
      </w:r>
      <w:proofErr w:type="spellEnd"/>
      <w:r w:rsidRPr="007208CA">
        <w:rPr>
          <w:rFonts w:ascii="Verdana" w:eastAsia="Times New Roman" w:hAnsi="Verdana"/>
          <w:b/>
          <w:sz w:val="20"/>
          <w:szCs w:val="20"/>
          <w:lang w:val="ru-RU" w:eastAsia="bg-BG"/>
        </w:rPr>
        <w:t xml:space="preserve"> от «ИНТЕРНЕТ ПЛАТФОРМАТА НА </w:t>
      </w:r>
      <w:r w:rsidR="00C42A59">
        <w:rPr>
          <w:rFonts w:ascii="Verdana" w:eastAsia="Times New Roman" w:hAnsi="Verdana"/>
          <w:b/>
          <w:sz w:val="20"/>
          <w:szCs w:val="20"/>
          <w:lang w:val="ru-RU" w:eastAsia="bg-BG"/>
        </w:rPr>
        <w:t xml:space="preserve">„ЮЗДП“ ДП, гр. </w:t>
      </w:r>
      <w:proofErr w:type="spellStart"/>
      <w:r w:rsidR="00C42A59">
        <w:rPr>
          <w:rFonts w:ascii="Verdana" w:eastAsia="Times New Roman" w:hAnsi="Verdana"/>
          <w:b/>
          <w:sz w:val="20"/>
          <w:szCs w:val="20"/>
          <w:lang w:val="ru-RU" w:eastAsia="bg-BG"/>
        </w:rPr>
        <w:t>Благоевград</w:t>
      </w:r>
      <w:proofErr w:type="spellEnd"/>
      <w:r w:rsidRPr="007208CA">
        <w:rPr>
          <w:rFonts w:ascii="Verdana" w:eastAsia="Times New Roman" w:hAnsi="Verdana"/>
          <w:b/>
          <w:sz w:val="20"/>
          <w:szCs w:val="20"/>
          <w:lang w:val="ru-RU" w:eastAsia="bg-BG"/>
        </w:rPr>
        <w:t xml:space="preserve">», а именно: </w:t>
      </w:r>
      <w:r w:rsidR="00C42A59">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proofErr w:type="gramStart"/>
      <w:r w:rsidRPr="007208CA">
        <w:rPr>
          <w:rFonts w:ascii="Verdana" w:eastAsia="Times New Roman" w:hAnsi="Verdana"/>
          <w:sz w:val="20"/>
          <w:szCs w:val="20"/>
          <w:lang w:val="bg-BG" w:eastAsia="bg-BG"/>
        </w:rPr>
        <w:t>от интернет</w:t>
      </w:r>
      <w:proofErr w:type="gramEnd"/>
      <w:r w:rsidRPr="007208CA">
        <w:rPr>
          <w:rFonts w:ascii="Verdana" w:eastAsia="Times New Roman" w:hAnsi="Verdana"/>
          <w:sz w:val="20"/>
          <w:szCs w:val="20"/>
          <w:lang w:val="bg-BG" w:eastAsia="bg-BG"/>
        </w:rPr>
        <w:t xml:space="preserve"> страницата на </w:t>
      </w:r>
      <w:r w:rsidR="00C42A59">
        <w:rPr>
          <w:rFonts w:ascii="Verdana" w:eastAsia="Times New Roman" w:hAnsi="Verdana" w:cs="All Times New Roman"/>
          <w:sz w:val="20"/>
          <w:szCs w:val="20"/>
          <w:lang w:val="bg-BG" w:eastAsia="bg-BG"/>
        </w:rPr>
        <w:t>ТП „ДГС Гоце Делчев“</w:t>
      </w:r>
      <w:r w:rsidRPr="007208CA">
        <w:rPr>
          <w:rFonts w:ascii="Verdana" w:eastAsia="Times New Roman" w:hAnsi="Verdana" w:cs="All Times New Roman"/>
          <w:sz w:val="20"/>
          <w:szCs w:val="20"/>
          <w:lang w:val="bg-BG" w:eastAsia="bg-BG"/>
        </w:rPr>
        <w:t xml:space="preserve"> - </w:t>
      </w:r>
      <w:r w:rsidR="00C42A59">
        <w:rPr>
          <w:rFonts w:ascii="Verdana" w:eastAsia="Times New Roman" w:hAnsi="Verdana" w:cs="All Times New Roman"/>
          <w:sz w:val="20"/>
          <w:szCs w:val="20"/>
          <w:lang w:val="bg-BG" w:eastAsia="bg-BG"/>
        </w:rPr>
        <w:t>https://dgs-gotse-delchev.uzdp.bg/</w:t>
      </w:r>
      <w:r w:rsidRPr="007208CA">
        <w:rPr>
          <w:rFonts w:ascii="Verdana" w:eastAsia="Times New Roman" w:hAnsi="Verdana"/>
          <w:sz w:val="20"/>
          <w:szCs w:val="20"/>
          <w:lang w:val="bg-BG" w:eastAsia="bg-BG"/>
        </w:rPr>
        <w:t xml:space="preserve">.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rsidR="003E3375"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E72EB6">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E72EB6">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F42D46" w:rsidRDefault="003E3375"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 </w:t>
      </w:r>
      <w:proofErr w:type="spellStart"/>
      <w:r>
        <w:rPr>
          <w:rFonts w:ascii="Verdana" w:hAnsi="Verdana"/>
          <w:sz w:val="20"/>
          <w:szCs w:val="20"/>
          <w:highlight w:val="cyan"/>
        </w:rPr>
        <w:t>До</w:t>
      </w:r>
      <w:proofErr w:type="spellEnd"/>
      <w:r>
        <w:rPr>
          <w:rFonts w:ascii="Verdana" w:hAnsi="Verdana"/>
          <w:sz w:val="20"/>
          <w:szCs w:val="20"/>
          <w:highlight w:val="cyan"/>
        </w:rPr>
        <w:t xml:space="preserve"> </w:t>
      </w:r>
      <w:proofErr w:type="spellStart"/>
      <w:r>
        <w:rPr>
          <w:rFonts w:ascii="Verdana" w:hAnsi="Verdana"/>
          <w:sz w:val="20"/>
          <w:szCs w:val="20"/>
          <w:highlight w:val="cyan"/>
        </w:rPr>
        <w:t>участие</w:t>
      </w:r>
      <w:proofErr w:type="spellEnd"/>
      <w:r>
        <w:rPr>
          <w:rFonts w:ascii="Verdana" w:hAnsi="Verdana"/>
          <w:sz w:val="20"/>
          <w:szCs w:val="20"/>
          <w:highlight w:val="cyan"/>
        </w:rPr>
        <w:t xml:space="preserve"> в </w:t>
      </w:r>
      <w:proofErr w:type="spellStart"/>
      <w:r>
        <w:rPr>
          <w:rFonts w:ascii="Verdana" w:hAnsi="Verdana"/>
          <w:sz w:val="20"/>
          <w:szCs w:val="20"/>
          <w:highlight w:val="cyan"/>
        </w:rPr>
        <w:t>процедурата</w:t>
      </w:r>
      <w:proofErr w:type="spellEnd"/>
      <w:r>
        <w:rPr>
          <w:rFonts w:ascii="Verdana" w:hAnsi="Verdana"/>
          <w:sz w:val="20"/>
          <w:szCs w:val="20"/>
          <w:highlight w:val="cyan"/>
        </w:rPr>
        <w:t xml:space="preserve"> </w:t>
      </w:r>
      <w:proofErr w:type="spellStart"/>
      <w:r>
        <w:rPr>
          <w:rFonts w:ascii="Verdana" w:hAnsi="Verdana"/>
          <w:sz w:val="20"/>
          <w:szCs w:val="20"/>
          <w:highlight w:val="cyan"/>
        </w:rPr>
        <w:t>се</w:t>
      </w:r>
      <w:proofErr w:type="spellEnd"/>
      <w:r>
        <w:rPr>
          <w:rFonts w:ascii="Verdana" w:hAnsi="Verdana"/>
          <w:sz w:val="20"/>
          <w:szCs w:val="20"/>
          <w:highlight w:val="cyan"/>
        </w:rPr>
        <w:t xml:space="preserve"> </w:t>
      </w:r>
      <w:proofErr w:type="spellStart"/>
      <w:r>
        <w:rPr>
          <w:rFonts w:ascii="Verdana" w:hAnsi="Verdana"/>
          <w:sz w:val="20"/>
          <w:szCs w:val="20"/>
          <w:highlight w:val="cyan"/>
        </w:rPr>
        <w:t>допускат</w:t>
      </w:r>
      <w:proofErr w:type="spellEnd"/>
      <w:r>
        <w:rPr>
          <w:rFonts w:ascii="Verdana" w:hAnsi="Verdana"/>
          <w:sz w:val="20"/>
          <w:szCs w:val="20"/>
          <w:highlight w:val="cyan"/>
        </w:rPr>
        <w:t xml:space="preserve"> </w:t>
      </w:r>
      <w:proofErr w:type="spellStart"/>
      <w:r>
        <w:rPr>
          <w:rFonts w:ascii="Verdana" w:hAnsi="Verdana"/>
          <w:sz w:val="20"/>
          <w:szCs w:val="20"/>
          <w:highlight w:val="cyan"/>
        </w:rPr>
        <w:t>участници</w:t>
      </w:r>
      <w:proofErr w:type="spellEnd"/>
      <w:r>
        <w:rPr>
          <w:rFonts w:ascii="Verdana" w:hAnsi="Verdana"/>
          <w:sz w:val="20"/>
          <w:szCs w:val="20"/>
          <w:highlight w:val="cyan"/>
        </w:rPr>
        <w:t xml:space="preserve">, </w:t>
      </w:r>
      <w:proofErr w:type="spellStart"/>
      <w:r>
        <w:rPr>
          <w:rFonts w:ascii="Verdana" w:hAnsi="Verdana"/>
          <w:sz w:val="20"/>
          <w:szCs w:val="20"/>
          <w:highlight w:val="cyan"/>
        </w:rPr>
        <w:t>които</w:t>
      </w:r>
      <w:proofErr w:type="spellEnd"/>
      <w:r>
        <w:rPr>
          <w:rFonts w:ascii="Verdana" w:hAnsi="Verdana"/>
          <w:sz w:val="20"/>
          <w:szCs w:val="20"/>
          <w:highlight w:val="cyan"/>
        </w:rPr>
        <w:t xml:space="preserve"> </w:t>
      </w:r>
      <w:proofErr w:type="spellStart"/>
      <w:r>
        <w:rPr>
          <w:rFonts w:ascii="Verdana" w:hAnsi="Verdana"/>
          <w:sz w:val="20"/>
          <w:szCs w:val="20"/>
          <w:highlight w:val="cyan"/>
        </w:rPr>
        <w:t>са</w:t>
      </w:r>
      <w:proofErr w:type="spellEnd"/>
      <w:r>
        <w:rPr>
          <w:rFonts w:ascii="Verdana" w:hAnsi="Verdana"/>
          <w:sz w:val="20"/>
          <w:szCs w:val="20"/>
          <w:highlight w:val="cyan"/>
        </w:rPr>
        <w:t xml:space="preserve"> </w:t>
      </w:r>
      <w:proofErr w:type="spellStart"/>
      <w:r>
        <w:rPr>
          <w:rFonts w:ascii="Verdana" w:hAnsi="Verdana"/>
          <w:sz w:val="20"/>
          <w:szCs w:val="20"/>
          <w:highlight w:val="cyan"/>
        </w:rPr>
        <w:t>преработили</w:t>
      </w:r>
      <w:proofErr w:type="spellEnd"/>
      <w:r>
        <w:rPr>
          <w:rFonts w:ascii="Verdana" w:hAnsi="Verdana"/>
          <w:sz w:val="20"/>
          <w:szCs w:val="20"/>
          <w:highlight w:val="cyan"/>
        </w:rPr>
        <w:t xml:space="preserve"> </w:t>
      </w:r>
      <w:proofErr w:type="spellStart"/>
      <w:r>
        <w:rPr>
          <w:rFonts w:ascii="Verdana" w:hAnsi="Verdana"/>
          <w:sz w:val="20"/>
          <w:szCs w:val="20"/>
          <w:highlight w:val="cyan"/>
        </w:rPr>
        <w:t>през</w:t>
      </w:r>
      <w:proofErr w:type="spellEnd"/>
      <w:r>
        <w:rPr>
          <w:rFonts w:ascii="Verdana" w:hAnsi="Verdana"/>
          <w:sz w:val="20"/>
          <w:szCs w:val="20"/>
          <w:highlight w:val="cyan"/>
        </w:rPr>
        <w:t xml:space="preserve"> </w:t>
      </w:r>
      <w:r w:rsidR="00C42A59">
        <w:rPr>
          <w:rFonts w:ascii="Verdana" w:hAnsi="Verdana"/>
          <w:sz w:val="20"/>
          <w:szCs w:val="20"/>
          <w:highlight w:val="cyan"/>
        </w:rPr>
        <w:t>2025</w:t>
      </w:r>
      <w:r>
        <w:rPr>
          <w:rFonts w:ascii="Verdana" w:hAnsi="Verdana"/>
          <w:sz w:val="20"/>
          <w:szCs w:val="20"/>
          <w:highlight w:val="cyan"/>
        </w:rPr>
        <w:t xml:space="preserve"> </w:t>
      </w:r>
      <w:proofErr w:type="spellStart"/>
      <w:r>
        <w:rPr>
          <w:rFonts w:ascii="Verdana" w:hAnsi="Verdana"/>
          <w:sz w:val="20"/>
          <w:szCs w:val="20"/>
          <w:highlight w:val="cyan"/>
        </w:rPr>
        <w:t>година</w:t>
      </w:r>
      <w:proofErr w:type="spellEnd"/>
      <w:r>
        <w:rPr>
          <w:rFonts w:ascii="Verdana" w:hAnsi="Verdana"/>
          <w:sz w:val="20"/>
          <w:szCs w:val="20"/>
          <w:highlight w:val="cyan"/>
        </w:rPr>
        <w:t xml:space="preserve"> в </w:t>
      </w:r>
      <w:proofErr w:type="spellStart"/>
      <w:r>
        <w:rPr>
          <w:rFonts w:ascii="Verdana" w:hAnsi="Verdana"/>
          <w:sz w:val="20"/>
          <w:szCs w:val="20"/>
          <w:highlight w:val="cyan"/>
        </w:rPr>
        <w:t>собствен</w:t>
      </w:r>
      <w:proofErr w:type="spellEnd"/>
      <w:r>
        <w:rPr>
          <w:rFonts w:ascii="Verdana" w:hAnsi="Verdana"/>
          <w:sz w:val="20"/>
          <w:szCs w:val="20"/>
          <w:highlight w:val="cyan"/>
        </w:rPr>
        <w:t xml:space="preserve"> </w:t>
      </w:r>
      <w:proofErr w:type="spellStart"/>
      <w:r>
        <w:rPr>
          <w:rFonts w:ascii="Verdana" w:hAnsi="Verdana"/>
          <w:sz w:val="20"/>
          <w:szCs w:val="20"/>
          <w:highlight w:val="cyan"/>
        </w:rPr>
        <w:t>обект</w:t>
      </w:r>
      <w:proofErr w:type="spellEnd"/>
      <w:r>
        <w:rPr>
          <w:rFonts w:ascii="Verdana" w:hAnsi="Verdana"/>
          <w:sz w:val="20"/>
          <w:szCs w:val="20"/>
          <w:highlight w:val="cyan"/>
        </w:rPr>
        <w:t xml:space="preserve"> </w:t>
      </w:r>
      <w:proofErr w:type="spellStart"/>
      <w:r>
        <w:rPr>
          <w:rFonts w:ascii="Verdana" w:hAnsi="Verdana"/>
          <w:sz w:val="20"/>
          <w:szCs w:val="20"/>
          <w:highlight w:val="cyan"/>
        </w:rPr>
        <w:t>по</w:t>
      </w:r>
      <w:proofErr w:type="spellEnd"/>
      <w:r>
        <w:rPr>
          <w:rFonts w:ascii="Verdana" w:hAnsi="Verdana"/>
          <w:sz w:val="20"/>
          <w:szCs w:val="20"/>
          <w:highlight w:val="cyan"/>
        </w:rPr>
        <w:t xml:space="preserve"> </w:t>
      </w:r>
      <w:proofErr w:type="spellStart"/>
      <w:r>
        <w:rPr>
          <w:rFonts w:ascii="Verdana" w:hAnsi="Verdana"/>
          <w:sz w:val="20"/>
          <w:szCs w:val="20"/>
          <w:highlight w:val="cyan"/>
        </w:rPr>
        <w:t>чл</w:t>
      </w:r>
      <w:proofErr w:type="spellEnd"/>
      <w:r>
        <w:rPr>
          <w:rFonts w:ascii="Verdana" w:hAnsi="Verdana"/>
          <w:sz w:val="20"/>
          <w:szCs w:val="20"/>
          <w:highlight w:val="cyan"/>
        </w:rPr>
        <w:t xml:space="preserve">. 206 </w:t>
      </w:r>
      <w:proofErr w:type="spellStart"/>
      <w:r>
        <w:rPr>
          <w:rFonts w:ascii="Verdana" w:hAnsi="Verdana"/>
          <w:sz w:val="20"/>
          <w:szCs w:val="20"/>
          <w:highlight w:val="cyan"/>
        </w:rPr>
        <w:t>от</w:t>
      </w:r>
      <w:proofErr w:type="spellEnd"/>
      <w:r>
        <w:rPr>
          <w:rFonts w:ascii="Verdana" w:hAnsi="Verdana"/>
          <w:sz w:val="20"/>
          <w:szCs w:val="20"/>
          <w:highlight w:val="cyan"/>
        </w:rPr>
        <w:t xml:space="preserve"> ЗГ </w:t>
      </w:r>
      <w:proofErr w:type="spellStart"/>
      <w:r>
        <w:rPr>
          <w:rFonts w:ascii="Verdana" w:hAnsi="Verdana"/>
          <w:sz w:val="20"/>
          <w:szCs w:val="20"/>
          <w:highlight w:val="cyan"/>
        </w:rPr>
        <w:t>количества</w:t>
      </w:r>
      <w:proofErr w:type="spellEnd"/>
      <w:r>
        <w:rPr>
          <w:rFonts w:ascii="Verdana" w:hAnsi="Verdana"/>
          <w:sz w:val="20"/>
          <w:szCs w:val="20"/>
          <w:highlight w:val="cyan"/>
        </w:rPr>
        <w:t xml:space="preserve"> </w:t>
      </w:r>
      <w:proofErr w:type="spellStart"/>
      <w:r>
        <w:rPr>
          <w:rFonts w:ascii="Verdana" w:hAnsi="Verdana"/>
          <w:sz w:val="20"/>
          <w:szCs w:val="20"/>
          <w:highlight w:val="cyan"/>
        </w:rPr>
        <w:t>дървесина</w:t>
      </w:r>
      <w:proofErr w:type="spellEnd"/>
      <w:r>
        <w:rPr>
          <w:rFonts w:ascii="Verdana" w:hAnsi="Verdana"/>
          <w:sz w:val="20"/>
          <w:szCs w:val="20"/>
          <w:highlight w:val="cyan"/>
        </w:rPr>
        <w:t xml:space="preserve"> </w:t>
      </w:r>
      <w:proofErr w:type="spellStart"/>
      <w:r>
        <w:rPr>
          <w:rFonts w:ascii="Verdana" w:hAnsi="Verdana"/>
          <w:sz w:val="20"/>
          <w:szCs w:val="20"/>
          <w:highlight w:val="cyan"/>
        </w:rPr>
        <w:t>не</w:t>
      </w:r>
      <w:proofErr w:type="spellEnd"/>
      <w:r>
        <w:rPr>
          <w:rFonts w:ascii="Verdana" w:hAnsi="Verdana"/>
          <w:sz w:val="20"/>
          <w:szCs w:val="20"/>
          <w:highlight w:val="cyan"/>
        </w:rPr>
        <w:t xml:space="preserve"> </w:t>
      </w:r>
      <w:proofErr w:type="spellStart"/>
      <w:r>
        <w:rPr>
          <w:rFonts w:ascii="Verdana" w:hAnsi="Verdana"/>
          <w:sz w:val="20"/>
          <w:szCs w:val="20"/>
          <w:highlight w:val="cyan"/>
        </w:rPr>
        <w:t>по-малко</w:t>
      </w:r>
      <w:proofErr w:type="spellEnd"/>
      <w:r>
        <w:rPr>
          <w:rFonts w:ascii="Verdana" w:hAnsi="Verdana"/>
          <w:sz w:val="20"/>
          <w:szCs w:val="20"/>
          <w:highlight w:val="cyan"/>
        </w:rPr>
        <w:t xml:space="preserve"> </w:t>
      </w:r>
      <w:proofErr w:type="spellStart"/>
      <w:r>
        <w:rPr>
          <w:rFonts w:ascii="Verdana" w:hAnsi="Verdana"/>
          <w:sz w:val="20"/>
          <w:szCs w:val="20"/>
          <w:highlight w:val="cyan"/>
        </w:rPr>
        <w:t>от</w:t>
      </w:r>
      <w:proofErr w:type="spellEnd"/>
      <w:r>
        <w:rPr>
          <w:rFonts w:ascii="Verdana" w:hAnsi="Verdana"/>
          <w:sz w:val="20"/>
          <w:szCs w:val="20"/>
          <w:highlight w:val="cyan"/>
        </w:rPr>
        <w:t xml:space="preserve"> </w:t>
      </w:r>
      <w:proofErr w:type="spellStart"/>
      <w:r>
        <w:rPr>
          <w:rFonts w:ascii="Verdana" w:hAnsi="Verdana"/>
          <w:sz w:val="20"/>
          <w:szCs w:val="20"/>
          <w:highlight w:val="cyan"/>
        </w:rPr>
        <w:t>тези</w:t>
      </w:r>
      <w:proofErr w:type="spellEnd"/>
      <w:r>
        <w:rPr>
          <w:rFonts w:ascii="Verdana" w:hAnsi="Verdana"/>
          <w:sz w:val="20"/>
          <w:szCs w:val="20"/>
          <w:highlight w:val="cyan"/>
        </w:rPr>
        <w:t xml:space="preserve"> </w:t>
      </w:r>
      <w:proofErr w:type="spellStart"/>
      <w:r>
        <w:rPr>
          <w:rFonts w:ascii="Verdana" w:hAnsi="Verdana"/>
          <w:sz w:val="20"/>
          <w:szCs w:val="20"/>
          <w:highlight w:val="cyan"/>
        </w:rPr>
        <w:t>за</w:t>
      </w:r>
      <w:proofErr w:type="spellEnd"/>
      <w:r>
        <w:rPr>
          <w:rFonts w:ascii="Verdana" w:hAnsi="Verdana"/>
          <w:sz w:val="20"/>
          <w:szCs w:val="20"/>
          <w:highlight w:val="cyan"/>
        </w:rPr>
        <w:t xml:space="preserve"> </w:t>
      </w:r>
      <w:proofErr w:type="spellStart"/>
      <w:r>
        <w:rPr>
          <w:rFonts w:ascii="Verdana" w:hAnsi="Verdana"/>
          <w:sz w:val="20"/>
          <w:szCs w:val="20"/>
          <w:highlight w:val="cyan"/>
        </w:rPr>
        <w:t>обекта</w:t>
      </w:r>
      <w:proofErr w:type="spellEnd"/>
      <w:r>
        <w:rPr>
          <w:rFonts w:ascii="Verdana" w:hAnsi="Verdana"/>
          <w:sz w:val="20"/>
          <w:szCs w:val="20"/>
          <w:highlight w:val="cyan"/>
        </w:rPr>
        <w:t xml:space="preserve">, </w:t>
      </w:r>
      <w:proofErr w:type="spellStart"/>
      <w:r>
        <w:rPr>
          <w:rFonts w:ascii="Verdana" w:hAnsi="Verdana"/>
          <w:sz w:val="20"/>
          <w:szCs w:val="20"/>
          <w:highlight w:val="cyan"/>
        </w:rPr>
        <w:t>за</w:t>
      </w:r>
      <w:proofErr w:type="spellEnd"/>
      <w:r>
        <w:rPr>
          <w:rFonts w:ascii="Verdana" w:hAnsi="Verdana"/>
          <w:sz w:val="20"/>
          <w:szCs w:val="20"/>
          <w:highlight w:val="cyan"/>
        </w:rPr>
        <w:t xml:space="preserve"> </w:t>
      </w:r>
      <w:proofErr w:type="spellStart"/>
      <w:r>
        <w:rPr>
          <w:rFonts w:ascii="Verdana" w:hAnsi="Verdana"/>
          <w:sz w:val="20"/>
          <w:szCs w:val="20"/>
          <w:highlight w:val="cyan"/>
        </w:rPr>
        <w:t>който</w:t>
      </w:r>
      <w:proofErr w:type="spellEnd"/>
      <w:r>
        <w:rPr>
          <w:rFonts w:ascii="Verdana" w:hAnsi="Verdana"/>
          <w:sz w:val="20"/>
          <w:szCs w:val="20"/>
          <w:highlight w:val="cyan"/>
        </w:rPr>
        <w:t xml:space="preserve"> </w:t>
      </w:r>
      <w:proofErr w:type="spellStart"/>
      <w:r>
        <w:rPr>
          <w:rFonts w:ascii="Verdana" w:hAnsi="Verdana"/>
          <w:sz w:val="20"/>
          <w:szCs w:val="20"/>
          <w:highlight w:val="cyan"/>
        </w:rPr>
        <w:t>участват</w:t>
      </w:r>
      <w:proofErr w:type="spellEnd"/>
      <w:r>
        <w:rPr>
          <w:rFonts w:ascii="Verdana" w:hAnsi="Verdana"/>
          <w:sz w:val="20"/>
          <w:szCs w:val="20"/>
          <w:highlight w:val="cyan"/>
        </w:rPr>
        <w:t xml:space="preserve">. </w:t>
      </w:r>
      <w:proofErr w:type="spellStart"/>
      <w:r>
        <w:rPr>
          <w:rFonts w:ascii="Verdana" w:hAnsi="Verdana"/>
          <w:sz w:val="20"/>
          <w:szCs w:val="20"/>
          <w:highlight w:val="cyan"/>
        </w:rPr>
        <w:t>Количествата</w:t>
      </w:r>
      <w:proofErr w:type="spellEnd"/>
      <w:r>
        <w:rPr>
          <w:rFonts w:ascii="Verdana" w:hAnsi="Verdana"/>
          <w:sz w:val="20"/>
          <w:szCs w:val="20"/>
          <w:highlight w:val="cyan"/>
        </w:rPr>
        <w:t xml:space="preserve"> </w:t>
      </w:r>
      <w:proofErr w:type="spellStart"/>
      <w:r>
        <w:rPr>
          <w:rFonts w:ascii="Verdana" w:hAnsi="Verdana"/>
          <w:sz w:val="20"/>
          <w:szCs w:val="20"/>
          <w:highlight w:val="cyan"/>
        </w:rPr>
        <w:t>дървесина</w:t>
      </w:r>
      <w:proofErr w:type="spellEnd"/>
      <w:r>
        <w:rPr>
          <w:rFonts w:ascii="Verdana" w:hAnsi="Verdana"/>
          <w:sz w:val="20"/>
          <w:szCs w:val="20"/>
          <w:highlight w:val="cyan"/>
        </w:rPr>
        <w:t xml:space="preserve"> в </w:t>
      </w:r>
      <w:proofErr w:type="spellStart"/>
      <w:r>
        <w:rPr>
          <w:rFonts w:ascii="Verdana" w:hAnsi="Verdana"/>
          <w:sz w:val="20"/>
          <w:szCs w:val="20"/>
          <w:highlight w:val="cyan"/>
        </w:rPr>
        <w:t>обекта</w:t>
      </w:r>
      <w:proofErr w:type="spellEnd"/>
      <w:r>
        <w:rPr>
          <w:rFonts w:ascii="Verdana" w:hAnsi="Verdana"/>
          <w:sz w:val="20"/>
          <w:szCs w:val="20"/>
          <w:highlight w:val="cyan"/>
        </w:rPr>
        <w:t xml:space="preserve"> </w:t>
      </w:r>
      <w:proofErr w:type="spellStart"/>
      <w:r>
        <w:rPr>
          <w:rFonts w:ascii="Verdana" w:hAnsi="Verdana"/>
          <w:sz w:val="20"/>
          <w:szCs w:val="20"/>
          <w:highlight w:val="cyan"/>
        </w:rPr>
        <w:t>са</w:t>
      </w:r>
      <w:proofErr w:type="spellEnd"/>
      <w:r>
        <w:rPr>
          <w:rFonts w:ascii="Verdana" w:hAnsi="Verdana"/>
          <w:sz w:val="20"/>
          <w:szCs w:val="20"/>
          <w:highlight w:val="cyan"/>
        </w:rPr>
        <w:t xml:space="preserve"> </w:t>
      </w:r>
      <w:r w:rsidR="00F70BA3">
        <w:rPr>
          <w:rFonts w:ascii="Verdana" w:hAnsi="Verdana"/>
          <w:sz w:val="20"/>
          <w:szCs w:val="20"/>
          <w:highlight w:val="cyan"/>
        </w:rPr>
        <w:t>–</w:t>
      </w:r>
      <w:r>
        <w:rPr>
          <w:rFonts w:ascii="Verdana" w:hAnsi="Verdana"/>
          <w:sz w:val="20"/>
          <w:szCs w:val="20"/>
          <w:highlight w:val="cyan"/>
        </w:rPr>
        <w:t xml:space="preserve"> </w:t>
      </w:r>
      <w:r w:rsidR="00F70BA3" w:rsidRPr="00F70BA3">
        <w:rPr>
          <w:rFonts w:ascii="Verdana" w:hAnsi="Verdana"/>
          <w:b/>
          <w:sz w:val="20"/>
          <w:szCs w:val="20"/>
        </w:rPr>
        <w:t>198,</w:t>
      </w:r>
      <w:r w:rsidR="00F70BA3" w:rsidRPr="00F70BA3">
        <w:rPr>
          <w:rFonts w:ascii="Verdana" w:hAnsi="Verdana"/>
          <w:b/>
          <w:sz w:val="20"/>
          <w:szCs w:val="20"/>
          <w:lang w:val="bg-BG"/>
        </w:rPr>
        <w:t>63</w:t>
      </w:r>
      <w:r w:rsidR="00C42A59" w:rsidRPr="00F70BA3">
        <w:rPr>
          <w:rFonts w:ascii="Verdana" w:hAnsi="Verdana"/>
          <w:sz w:val="20"/>
          <w:szCs w:val="20"/>
        </w:rPr>
        <w:t xml:space="preserve"> </w:t>
      </w:r>
      <w:r w:rsidR="00C42A59">
        <w:rPr>
          <w:rFonts w:ascii="Verdana" w:hAnsi="Verdana"/>
          <w:sz w:val="20"/>
          <w:szCs w:val="20"/>
          <w:highlight w:val="cyan"/>
        </w:rPr>
        <w:t>м3</w:t>
      </w:r>
      <w:r>
        <w:rPr>
          <w:rFonts w:ascii="Verdana" w:hAnsi="Verdana"/>
          <w:sz w:val="20"/>
          <w:szCs w:val="20"/>
          <w:highlight w:val="cyan"/>
        </w:rPr>
        <w:t xml:space="preserve">. </w:t>
      </w:r>
      <w:proofErr w:type="spellStart"/>
      <w:r>
        <w:rPr>
          <w:rFonts w:ascii="Verdana" w:hAnsi="Verdana"/>
          <w:sz w:val="20"/>
          <w:szCs w:val="20"/>
          <w:highlight w:val="cyan"/>
        </w:rPr>
        <w:t>Предвид</w:t>
      </w:r>
      <w:proofErr w:type="spellEnd"/>
      <w:r>
        <w:rPr>
          <w:rFonts w:ascii="Verdana" w:hAnsi="Verdana"/>
          <w:sz w:val="20"/>
          <w:szCs w:val="20"/>
          <w:highlight w:val="cyan"/>
        </w:rPr>
        <w:t xml:space="preserve"> </w:t>
      </w:r>
      <w:proofErr w:type="spellStart"/>
      <w:r>
        <w:rPr>
          <w:rFonts w:ascii="Verdana" w:hAnsi="Verdana"/>
          <w:sz w:val="20"/>
          <w:szCs w:val="20"/>
          <w:highlight w:val="cyan"/>
        </w:rPr>
        <w:t>определението</w:t>
      </w:r>
      <w:proofErr w:type="spellEnd"/>
      <w:r>
        <w:rPr>
          <w:rFonts w:ascii="Verdana" w:hAnsi="Verdana"/>
          <w:sz w:val="20"/>
          <w:szCs w:val="20"/>
          <w:highlight w:val="cyan"/>
        </w:rPr>
        <w:t xml:space="preserve"> </w:t>
      </w:r>
      <w:proofErr w:type="spellStart"/>
      <w:r>
        <w:rPr>
          <w:rFonts w:ascii="Verdana" w:hAnsi="Verdana"/>
          <w:sz w:val="20"/>
          <w:szCs w:val="20"/>
          <w:highlight w:val="cyan"/>
        </w:rPr>
        <w:t>по</w:t>
      </w:r>
      <w:proofErr w:type="spellEnd"/>
      <w:r>
        <w:rPr>
          <w:rFonts w:ascii="Verdana" w:hAnsi="Verdana"/>
          <w:sz w:val="20"/>
          <w:szCs w:val="20"/>
          <w:highlight w:val="cyan"/>
        </w:rPr>
        <w:t xml:space="preserve"> §1, т. </w:t>
      </w:r>
      <w:proofErr w:type="gramStart"/>
      <w:r>
        <w:rPr>
          <w:rFonts w:ascii="Verdana" w:hAnsi="Verdana"/>
          <w:sz w:val="20"/>
          <w:szCs w:val="20"/>
          <w:highlight w:val="cyan"/>
        </w:rPr>
        <w:t xml:space="preserve">26  </w:t>
      </w:r>
      <w:proofErr w:type="spellStart"/>
      <w:r>
        <w:rPr>
          <w:rFonts w:ascii="Verdana" w:hAnsi="Verdana"/>
          <w:sz w:val="20"/>
          <w:szCs w:val="20"/>
          <w:highlight w:val="cyan"/>
        </w:rPr>
        <w:t>от</w:t>
      </w:r>
      <w:proofErr w:type="spellEnd"/>
      <w:proofErr w:type="gramEnd"/>
      <w:r>
        <w:rPr>
          <w:rFonts w:ascii="Verdana" w:hAnsi="Verdana"/>
          <w:sz w:val="20"/>
          <w:szCs w:val="20"/>
          <w:highlight w:val="cyan"/>
        </w:rPr>
        <w:t xml:space="preserve"> ДП </w:t>
      </w:r>
      <w:proofErr w:type="spellStart"/>
      <w:r>
        <w:rPr>
          <w:rFonts w:ascii="Verdana" w:hAnsi="Verdana"/>
          <w:sz w:val="20"/>
          <w:szCs w:val="20"/>
          <w:highlight w:val="cyan"/>
        </w:rPr>
        <w:t>на</w:t>
      </w:r>
      <w:proofErr w:type="spellEnd"/>
      <w:r>
        <w:rPr>
          <w:rFonts w:ascii="Verdana" w:hAnsi="Verdana"/>
          <w:sz w:val="20"/>
          <w:szCs w:val="20"/>
          <w:highlight w:val="cyan"/>
        </w:rPr>
        <w:t xml:space="preserve"> НУРВИДГТ, </w:t>
      </w:r>
      <w:proofErr w:type="spellStart"/>
      <w:r>
        <w:rPr>
          <w:rFonts w:ascii="Verdana" w:hAnsi="Verdana"/>
          <w:sz w:val="20"/>
          <w:szCs w:val="20"/>
          <w:highlight w:val="cyan"/>
        </w:rPr>
        <w:t>количествата</w:t>
      </w:r>
      <w:proofErr w:type="spellEnd"/>
      <w:r>
        <w:rPr>
          <w:rFonts w:ascii="Verdana" w:hAnsi="Verdana"/>
          <w:sz w:val="20"/>
          <w:szCs w:val="20"/>
          <w:highlight w:val="cyan"/>
        </w:rPr>
        <w:t xml:space="preserve"> </w:t>
      </w:r>
      <w:proofErr w:type="spellStart"/>
      <w:r>
        <w:rPr>
          <w:rFonts w:ascii="Verdana" w:hAnsi="Verdana"/>
          <w:sz w:val="20"/>
          <w:szCs w:val="20"/>
          <w:highlight w:val="cyan"/>
        </w:rPr>
        <w:t>преработена</w:t>
      </w:r>
      <w:proofErr w:type="spellEnd"/>
      <w:r>
        <w:rPr>
          <w:rFonts w:ascii="Verdana" w:hAnsi="Verdana"/>
          <w:sz w:val="20"/>
          <w:szCs w:val="20"/>
          <w:highlight w:val="cyan"/>
        </w:rPr>
        <w:t xml:space="preserve"> </w:t>
      </w:r>
      <w:proofErr w:type="spellStart"/>
      <w:r>
        <w:rPr>
          <w:rFonts w:ascii="Verdana" w:hAnsi="Verdana"/>
          <w:sz w:val="20"/>
          <w:szCs w:val="20"/>
          <w:highlight w:val="cyan"/>
        </w:rPr>
        <w:t>обла</w:t>
      </w:r>
      <w:proofErr w:type="spellEnd"/>
      <w:r>
        <w:rPr>
          <w:rFonts w:ascii="Verdana" w:hAnsi="Verdana"/>
          <w:sz w:val="20"/>
          <w:szCs w:val="20"/>
          <w:highlight w:val="cyan"/>
        </w:rPr>
        <w:t xml:space="preserve"> </w:t>
      </w:r>
      <w:proofErr w:type="spellStart"/>
      <w:r>
        <w:rPr>
          <w:rFonts w:ascii="Verdana" w:hAnsi="Verdana"/>
          <w:sz w:val="20"/>
          <w:szCs w:val="20"/>
          <w:highlight w:val="cyan"/>
        </w:rPr>
        <w:t>дървесина</w:t>
      </w:r>
      <w:proofErr w:type="spellEnd"/>
      <w:r>
        <w:rPr>
          <w:rFonts w:ascii="Verdana" w:hAnsi="Verdana"/>
          <w:sz w:val="20"/>
          <w:szCs w:val="20"/>
          <w:highlight w:val="cyan"/>
        </w:rPr>
        <w:t xml:space="preserve"> (</w:t>
      </w:r>
      <w:proofErr w:type="spellStart"/>
      <w:r>
        <w:rPr>
          <w:rFonts w:ascii="Verdana" w:hAnsi="Verdana"/>
          <w:sz w:val="20"/>
          <w:szCs w:val="20"/>
          <w:highlight w:val="cyan"/>
        </w:rPr>
        <w:t>но</w:t>
      </w:r>
      <w:proofErr w:type="spellEnd"/>
      <w:r>
        <w:rPr>
          <w:rFonts w:ascii="Verdana" w:hAnsi="Verdana"/>
          <w:sz w:val="20"/>
          <w:szCs w:val="20"/>
          <w:highlight w:val="cyan"/>
        </w:rPr>
        <w:t xml:space="preserve"> </w:t>
      </w:r>
      <w:proofErr w:type="spellStart"/>
      <w:r>
        <w:rPr>
          <w:rFonts w:ascii="Verdana" w:hAnsi="Verdana"/>
          <w:sz w:val="20"/>
          <w:szCs w:val="20"/>
          <w:highlight w:val="cyan"/>
        </w:rPr>
        <w:t>не</w:t>
      </w:r>
      <w:proofErr w:type="spellEnd"/>
      <w:r>
        <w:rPr>
          <w:rFonts w:ascii="Verdana" w:hAnsi="Verdana"/>
          <w:sz w:val="20"/>
          <w:szCs w:val="20"/>
          <w:highlight w:val="cyan"/>
        </w:rPr>
        <w:t xml:space="preserve"> </w:t>
      </w:r>
      <w:proofErr w:type="spellStart"/>
      <w:r>
        <w:rPr>
          <w:rFonts w:ascii="Verdana" w:hAnsi="Verdana"/>
          <w:sz w:val="20"/>
          <w:szCs w:val="20"/>
          <w:highlight w:val="cyan"/>
        </w:rPr>
        <w:t>само</w:t>
      </w:r>
      <w:proofErr w:type="spellEnd"/>
      <w:r>
        <w:rPr>
          <w:rFonts w:ascii="Verdana" w:hAnsi="Verdana"/>
          <w:sz w:val="20"/>
          <w:szCs w:val="20"/>
          <w:highlight w:val="cyan"/>
        </w:rPr>
        <w:t xml:space="preserve"> </w:t>
      </w:r>
      <w:proofErr w:type="spellStart"/>
      <w:r>
        <w:rPr>
          <w:rFonts w:ascii="Verdana" w:hAnsi="Verdana"/>
          <w:sz w:val="20"/>
          <w:szCs w:val="20"/>
          <w:highlight w:val="cyan"/>
        </w:rPr>
        <w:t>категорията</w:t>
      </w:r>
      <w:proofErr w:type="spellEnd"/>
      <w:r>
        <w:rPr>
          <w:rFonts w:ascii="Verdana" w:hAnsi="Verdana"/>
          <w:sz w:val="20"/>
          <w:szCs w:val="20"/>
          <w:highlight w:val="cyan"/>
        </w:rPr>
        <w:t xml:space="preserve"> „</w:t>
      </w:r>
      <w:proofErr w:type="spellStart"/>
      <w:r>
        <w:rPr>
          <w:rFonts w:ascii="Verdana" w:hAnsi="Verdana"/>
          <w:sz w:val="20"/>
          <w:szCs w:val="20"/>
          <w:highlight w:val="cyan"/>
        </w:rPr>
        <w:t>дърва</w:t>
      </w:r>
      <w:proofErr w:type="spellEnd"/>
      <w:r>
        <w:rPr>
          <w:rFonts w:ascii="Verdana" w:hAnsi="Verdana"/>
          <w:sz w:val="20"/>
          <w:szCs w:val="20"/>
          <w:highlight w:val="cyan"/>
        </w:rPr>
        <w:t xml:space="preserve">“) </w:t>
      </w:r>
      <w:proofErr w:type="spellStart"/>
      <w:r>
        <w:rPr>
          <w:rFonts w:ascii="Verdana" w:hAnsi="Verdana"/>
          <w:sz w:val="20"/>
          <w:szCs w:val="20"/>
          <w:highlight w:val="cyan"/>
        </w:rPr>
        <w:t>се</w:t>
      </w:r>
      <w:proofErr w:type="spellEnd"/>
      <w:r>
        <w:rPr>
          <w:rFonts w:ascii="Verdana" w:hAnsi="Verdana"/>
          <w:sz w:val="20"/>
          <w:szCs w:val="20"/>
          <w:highlight w:val="cyan"/>
        </w:rPr>
        <w:t xml:space="preserve"> </w:t>
      </w:r>
      <w:proofErr w:type="spellStart"/>
      <w:r>
        <w:rPr>
          <w:rFonts w:ascii="Verdana" w:hAnsi="Verdana"/>
          <w:sz w:val="20"/>
          <w:szCs w:val="20"/>
          <w:highlight w:val="cyan"/>
        </w:rPr>
        <w:t>счита</w:t>
      </w:r>
      <w:proofErr w:type="spellEnd"/>
      <w:r>
        <w:rPr>
          <w:rFonts w:ascii="Verdana" w:hAnsi="Verdana"/>
          <w:sz w:val="20"/>
          <w:szCs w:val="20"/>
          <w:highlight w:val="cyan"/>
        </w:rPr>
        <w:t xml:space="preserve"> </w:t>
      </w:r>
      <w:proofErr w:type="spellStart"/>
      <w:r>
        <w:rPr>
          <w:rFonts w:ascii="Verdana" w:hAnsi="Verdana"/>
          <w:sz w:val="20"/>
          <w:szCs w:val="20"/>
          <w:highlight w:val="cyan"/>
        </w:rPr>
        <w:t>за</w:t>
      </w:r>
      <w:proofErr w:type="spellEnd"/>
      <w:r>
        <w:rPr>
          <w:rFonts w:ascii="Verdana" w:hAnsi="Verdana"/>
          <w:sz w:val="20"/>
          <w:szCs w:val="20"/>
          <w:highlight w:val="cyan"/>
        </w:rPr>
        <w:t xml:space="preserve"> </w:t>
      </w:r>
      <w:proofErr w:type="spellStart"/>
      <w:r>
        <w:rPr>
          <w:rFonts w:ascii="Verdana" w:hAnsi="Verdana"/>
          <w:sz w:val="20"/>
          <w:szCs w:val="20"/>
          <w:highlight w:val="cyan"/>
        </w:rPr>
        <w:t>преработка</w:t>
      </w:r>
      <w:proofErr w:type="spellEnd"/>
      <w:r>
        <w:rPr>
          <w:rFonts w:ascii="Verdana" w:hAnsi="Verdana"/>
          <w:sz w:val="20"/>
          <w:szCs w:val="20"/>
          <w:highlight w:val="cyan"/>
        </w:rPr>
        <w:t xml:space="preserve"> </w:t>
      </w:r>
      <w:proofErr w:type="spellStart"/>
      <w:r>
        <w:rPr>
          <w:rFonts w:ascii="Verdana" w:hAnsi="Verdana"/>
          <w:sz w:val="20"/>
          <w:szCs w:val="20"/>
          <w:highlight w:val="cyan"/>
        </w:rPr>
        <w:t>единствено</w:t>
      </w:r>
      <w:proofErr w:type="spellEnd"/>
      <w:r>
        <w:rPr>
          <w:rFonts w:ascii="Verdana" w:hAnsi="Verdana"/>
          <w:sz w:val="20"/>
          <w:szCs w:val="20"/>
          <w:highlight w:val="cyan"/>
        </w:rPr>
        <w:t xml:space="preserve">, </w:t>
      </w:r>
      <w:proofErr w:type="spellStart"/>
      <w:r>
        <w:rPr>
          <w:rFonts w:ascii="Verdana" w:hAnsi="Verdana"/>
          <w:sz w:val="20"/>
          <w:szCs w:val="20"/>
          <w:highlight w:val="cyan"/>
        </w:rPr>
        <w:t>ако</w:t>
      </w:r>
      <w:proofErr w:type="spellEnd"/>
      <w:r>
        <w:rPr>
          <w:rFonts w:ascii="Verdana" w:hAnsi="Verdana"/>
          <w:sz w:val="20"/>
          <w:szCs w:val="20"/>
          <w:highlight w:val="cyan"/>
        </w:rPr>
        <w:t xml:space="preserve"> </w:t>
      </w:r>
      <w:proofErr w:type="spellStart"/>
      <w:r>
        <w:rPr>
          <w:rFonts w:ascii="Verdana" w:hAnsi="Verdana"/>
          <w:sz w:val="20"/>
          <w:szCs w:val="20"/>
          <w:highlight w:val="cyan"/>
        </w:rPr>
        <w:t>от</w:t>
      </w:r>
      <w:proofErr w:type="spellEnd"/>
      <w:r>
        <w:rPr>
          <w:rFonts w:ascii="Verdana" w:hAnsi="Verdana"/>
          <w:sz w:val="20"/>
          <w:szCs w:val="20"/>
          <w:highlight w:val="cyan"/>
        </w:rPr>
        <w:t xml:space="preserve"> </w:t>
      </w:r>
      <w:proofErr w:type="spellStart"/>
      <w:r>
        <w:rPr>
          <w:rFonts w:ascii="Verdana" w:hAnsi="Verdana"/>
          <w:sz w:val="20"/>
          <w:szCs w:val="20"/>
          <w:highlight w:val="cyan"/>
        </w:rPr>
        <w:t>тях</w:t>
      </w:r>
      <w:proofErr w:type="spellEnd"/>
      <w:r>
        <w:rPr>
          <w:rFonts w:ascii="Verdana" w:hAnsi="Verdana"/>
          <w:sz w:val="20"/>
          <w:szCs w:val="20"/>
          <w:highlight w:val="cyan"/>
        </w:rPr>
        <w:t xml:space="preserve"> </w:t>
      </w:r>
      <w:proofErr w:type="spellStart"/>
      <w:r>
        <w:rPr>
          <w:rFonts w:ascii="Verdana" w:hAnsi="Verdana"/>
          <w:sz w:val="20"/>
          <w:szCs w:val="20"/>
          <w:highlight w:val="cyan"/>
        </w:rPr>
        <w:t>са</w:t>
      </w:r>
      <w:proofErr w:type="spellEnd"/>
      <w:r>
        <w:rPr>
          <w:rFonts w:ascii="Verdana" w:hAnsi="Verdana"/>
          <w:sz w:val="20"/>
          <w:szCs w:val="20"/>
          <w:highlight w:val="cyan"/>
        </w:rPr>
        <w:t xml:space="preserve"> </w:t>
      </w:r>
      <w:proofErr w:type="spellStart"/>
      <w:r>
        <w:rPr>
          <w:rFonts w:ascii="Verdana" w:hAnsi="Verdana"/>
          <w:sz w:val="20"/>
          <w:szCs w:val="20"/>
          <w:highlight w:val="cyan"/>
        </w:rPr>
        <w:t>получени</w:t>
      </w:r>
      <w:proofErr w:type="spellEnd"/>
      <w:r>
        <w:rPr>
          <w:rFonts w:ascii="Verdana" w:hAnsi="Verdana"/>
          <w:sz w:val="20"/>
          <w:szCs w:val="20"/>
          <w:highlight w:val="cyan"/>
        </w:rPr>
        <w:t xml:space="preserve"> </w:t>
      </w:r>
      <w:proofErr w:type="spellStart"/>
      <w:r>
        <w:rPr>
          <w:rFonts w:ascii="Verdana" w:hAnsi="Verdana"/>
          <w:sz w:val="20"/>
          <w:szCs w:val="20"/>
          <w:highlight w:val="cyan"/>
        </w:rPr>
        <w:t>фасонирана</w:t>
      </w:r>
      <w:proofErr w:type="spellEnd"/>
      <w:r>
        <w:rPr>
          <w:rFonts w:ascii="Verdana" w:hAnsi="Verdana"/>
          <w:sz w:val="20"/>
          <w:szCs w:val="20"/>
          <w:highlight w:val="cyan"/>
        </w:rPr>
        <w:t xml:space="preserve"> </w:t>
      </w:r>
      <w:proofErr w:type="spellStart"/>
      <w:r>
        <w:rPr>
          <w:rFonts w:ascii="Verdana" w:hAnsi="Verdana"/>
          <w:sz w:val="20"/>
          <w:szCs w:val="20"/>
          <w:highlight w:val="cyan"/>
        </w:rPr>
        <w:t>дървесина</w:t>
      </w:r>
      <w:proofErr w:type="spellEnd"/>
      <w:r>
        <w:rPr>
          <w:rFonts w:ascii="Verdana" w:hAnsi="Verdana"/>
          <w:sz w:val="20"/>
          <w:szCs w:val="20"/>
          <w:highlight w:val="cyan"/>
        </w:rPr>
        <w:t xml:space="preserve"> </w:t>
      </w:r>
      <w:proofErr w:type="spellStart"/>
      <w:r>
        <w:rPr>
          <w:rFonts w:ascii="Verdana" w:hAnsi="Verdana"/>
          <w:sz w:val="20"/>
          <w:szCs w:val="20"/>
          <w:highlight w:val="cyan"/>
        </w:rPr>
        <w:t>или</w:t>
      </w:r>
      <w:proofErr w:type="spellEnd"/>
      <w:r>
        <w:rPr>
          <w:rFonts w:ascii="Verdana" w:hAnsi="Verdana"/>
          <w:sz w:val="20"/>
          <w:szCs w:val="20"/>
          <w:highlight w:val="cyan"/>
        </w:rPr>
        <w:t xml:space="preserve"> </w:t>
      </w:r>
      <w:proofErr w:type="spellStart"/>
      <w:r>
        <w:rPr>
          <w:rFonts w:ascii="Verdana" w:hAnsi="Verdana"/>
          <w:sz w:val="20"/>
          <w:szCs w:val="20"/>
          <w:highlight w:val="cyan"/>
        </w:rPr>
        <w:t>детайли</w:t>
      </w:r>
      <w:proofErr w:type="spellEnd"/>
      <w:r>
        <w:rPr>
          <w:rFonts w:ascii="Verdana" w:hAnsi="Verdana"/>
          <w:sz w:val="20"/>
          <w:szCs w:val="20"/>
          <w:highlight w:val="cyan"/>
        </w:rPr>
        <w:t xml:space="preserve">, </w:t>
      </w:r>
      <w:proofErr w:type="spellStart"/>
      <w:r>
        <w:rPr>
          <w:rFonts w:ascii="Verdana" w:hAnsi="Verdana"/>
          <w:sz w:val="20"/>
          <w:szCs w:val="20"/>
          <w:highlight w:val="cyan"/>
        </w:rPr>
        <w:t>пелети</w:t>
      </w:r>
      <w:proofErr w:type="spellEnd"/>
      <w:r>
        <w:rPr>
          <w:rFonts w:ascii="Verdana" w:hAnsi="Verdana"/>
          <w:sz w:val="20"/>
          <w:szCs w:val="20"/>
          <w:highlight w:val="cyan"/>
        </w:rPr>
        <w:t xml:space="preserve">, </w:t>
      </w:r>
      <w:proofErr w:type="spellStart"/>
      <w:r>
        <w:rPr>
          <w:rFonts w:ascii="Verdana" w:hAnsi="Verdana"/>
          <w:sz w:val="20"/>
          <w:szCs w:val="20"/>
          <w:highlight w:val="cyan"/>
        </w:rPr>
        <w:t>въглища</w:t>
      </w:r>
      <w:proofErr w:type="spellEnd"/>
      <w:r>
        <w:rPr>
          <w:rFonts w:ascii="Verdana" w:hAnsi="Verdana"/>
          <w:sz w:val="20"/>
          <w:szCs w:val="20"/>
          <w:highlight w:val="cyan"/>
        </w:rPr>
        <w:t xml:space="preserve">, </w:t>
      </w:r>
      <w:proofErr w:type="spellStart"/>
      <w:r>
        <w:rPr>
          <w:rFonts w:ascii="Verdana" w:hAnsi="Verdana"/>
          <w:sz w:val="20"/>
          <w:szCs w:val="20"/>
          <w:highlight w:val="cyan"/>
        </w:rPr>
        <w:t>но</w:t>
      </w:r>
      <w:proofErr w:type="spellEnd"/>
      <w:r>
        <w:rPr>
          <w:rFonts w:ascii="Verdana" w:hAnsi="Verdana"/>
          <w:sz w:val="20"/>
          <w:szCs w:val="20"/>
          <w:highlight w:val="cyan"/>
        </w:rPr>
        <w:t xml:space="preserve"> </w:t>
      </w:r>
      <w:proofErr w:type="spellStart"/>
      <w:r>
        <w:rPr>
          <w:rFonts w:ascii="Verdana" w:hAnsi="Verdana"/>
          <w:sz w:val="20"/>
          <w:szCs w:val="20"/>
          <w:highlight w:val="cyan"/>
        </w:rPr>
        <w:t>не</w:t>
      </w:r>
      <w:proofErr w:type="spellEnd"/>
      <w:r>
        <w:rPr>
          <w:rFonts w:ascii="Verdana" w:hAnsi="Verdana"/>
          <w:sz w:val="20"/>
          <w:szCs w:val="20"/>
          <w:highlight w:val="cyan"/>
        </w:rPr>
        <w:t xml:space="preserve"> и </w:t>
      </w:r>
      <w:proofErr w:type="spellStart"/>
      <w:r>
        <w:rPr>
          <w:rFonts w:ascii="Verdana" w:hAnsi="Verdana"/>
          <w:sz w:val="20"/>
          <w:szCs w:val="20"/>
          <w:highlight w:val="cyan"/>
        </w:rPr>
        <w:t>дърва</w:t>
      </w:r>
      <w:proofErr w:type="spellEnd"/>
      <w:r>
        <w:rPr>
          <w:rFonts w:ascii="Verdana" w:hAnsi="Verdana"/>
          <w:sz w:val="20"/>
          <w:szCs w:val="20"/>
          <w:highlight w:val="cyan"/>
        </w:rPr>
        <w:t xml:space="preserve">, </w:t>
      </w:r>
      <w:proofErr w:type="spellStart"/>
      <w:r>
        <w:rPr>
          <w:rFonts w:ascii="Verdana" w:hAnsi="Verdana"/>
          <w:sz w:val="20"/>
          <w:szCs w:val="20"/>
          <w:highlight w:val="cyan"/>
        </w:rPr>
        <w:t>независимо</w:t>
      </w:r>
      <w:proofErr w:type="spellEnd"/>
      <w:r>
        <w:rPr>
          <w:rFonts w:ascii="Verdana" w:hAnsi="Verdana"/>
          <w:sz w:val="20"/>
          <w:szCs w:val="20"/>
          <w:highlight w:val="cyan"/>
        </w:rPr>
        <w:t xml:space="preserve"> </w:t>
      </w:r>
      <w:proofErr w:type="spellStart"/>
      <w:r>
        <w:rPr>
          <w:rFonts w:ascii="Verdana" w:hAnsi="Verdana"/>
          <w:sz w:val="20"/>
          <w:szCs w:val="20"/>
          <w:highlight w:val="cyan"/>
        </w:rPr>
        <w:t>от</w:t>
      </w:r>
      <w:proofErr w:type="spellEnd"/>
      <w:r>
        <w:rPr>
          <w:rFonts w:ascii="Verdana" w:hAnsi="Verdana"/>
          <w:sz w:val="20"/>
          <w:szCs w:val="20"/>
          <w:highlight w:val="cyan"/>
        </w:rPr>
        <w:t xml:space="preserve"> </w:t>
      </w:r>
      <w:proofErr w:type="spellStart"/>
      <w:r>
        <w:rPr>
          <w:rFonts w:ascii="Verdana" w:hAnsi="Verdana"/>
          <w:sz w:val="20"/>
          <w:szCs w:val="20"/>
          <w:highlight w:val="cyan"/>
        </w:rPr>
        <w:t>техните</w:t>
      </w:r>
      <w:proofErr w:type="spellEnd"/>
      <w:r>
        <w:rPr>
          <w:rFonts w:ascii="Verdana" w:hAnsi="Verdana"/>
          <w:sz w:val="20"/>
          <w:szCs w:val="20"/>
          <w:highlight w:val="cyan"/>
        </w:rPr>
        <w:t xml:space="preserve"> </w:t>
      </w:r>
      <w:proofErr w:type="spellStart"/>
      <w:r>
        <w:rPr>
          <w:rFonts w:ascii="Verdana" w:hAnsi="Verdana"/>
          <w:sz w:val="20"/>
          <w:szCs w:val="20"/>
          <w:highlight w:val="cyan"/>
        </w:rPr>
        <w:t>размери</w:t>
      </w:r>
      <w:proofErr w:type="spellEnd"/>
      <w:r>
        <w:rPr>
          <w:rFonts w:ascii="Verdana" w:hAnsi="Verdana"/>
          <w:sz w:val="20"/>
          <w:szCs w:val="20"/>
          <w:highlight w:val="cyan"/>
        </w:rPr>
        <w:t xml:space="preserve">. В </w:t>
      </w:r>
      <w:proofErr w:type="spellStart"/>
      <w:r>
        <w:rPr>
          <w:rFonts w:ascii="Verdana" w:hAnsi="Verdana"/>
          <w:sz w:val="20"/>
          <w:szCs w:val="20"/>
          <w:highlight w:val="cyan"/>
        </w:rPr>
        <w:t>последния</w:t>
      </w:r>
      <w:proofErr w:type="spellEnd"/>
      <w:r>
        <w:rPr>
          <w:rFonts w:ascii="Verdana" w:hAnsi="Verdana"/>
          <w:sz w:val="20"/>
          <w:szCs w:val="20"/>
          <w:highlight w:val="cyan"/>
        </w:rPr>
        <w:t xml:space="preserve"> </w:t>
      </w:r>
      <w:proofErr w:type="spellStart"/>
      <w:r>
        <w:rPr>
          <w:rFonts w:ascii="Verdana" w:hAnsi="Verdana"/>
          <w:sz w:val="20"/>
          <w:szCs w:val="20"/>
          <w:highlight w:val="cyan"/>
        </w:rPr>
        <w:t>случай</w:t>
      </w:r>
      <w:proofErr w:type="spellEnd"/>
      <w:r>
        <w:rPr>
          <w:rFonts w:ascii="Verdana" w:hAnsi="Verdana"/>
          <w:sz w:val="20"/>
          <w:szCs w:val="20"/>
          <w:highlight w:val="cyan"/>
        </w:rPr>
        <w:t xml:space="preserve"> </w:t>
      </w:r>
      <w:proofErr w:type="spellStart"/>
      <w:r>
        <w:rPr>
          <w:rFonts w:ascii="Verdana" w:hAnsi="Verdana"/>
          <w:sz w:val="20"/>
          <w:szCs w:val="20"/>
          <w:highlight w:val="cyan"/>
        </w:rPr>
        <w:t>обемът</w:t>
      </w:r>
      <w:proofErr w:type="spellEnd"/>
      <w:r>
        <w:rPr>
          <w:rFonts w:ascii="Verdana" w:hAnsi="Verdana"/>
          <w:sz w:val="20"/>
          <w:szCs w:val="20"/>
          <w:highlight w:val="cyan"/>
        </w:rPr>
        <w:t xml:space="preserve"> </w:t>
      </w:r>
      <w:proofErr w:type="spellStart"/>
      <w:r>
        <w:rPr>
          <w:rFonts w:ascii="Verdana" w:hAnsi="Verdana"/>
          <w:sz w:val="20"/>
          <w:szCs w:val="20"/>
          <w:highlight w:val="cyan"/>
        </w:rPr>
        <w:t>на</w:t>
      </w:r>
      <w:proofErr w:type="spellEnd"/>
      <w:r>
        <w:rPr>
          <w:rFonts w:ascii="Verdana" w:hAnsi="Verdana"/>
          <w:sz w:val="20"/>
          <w:szCs w:val="20"/>
          <w:highlight w:val="cyan"/>
        </w:rPr>
        <w:t xml:space="preserve"> </w:t>
      </w:r>
      <w:proofErr w:type="spellStart"/>
      <w:r>
        <w:rPr>
          <w:rFonts w:ascii="Verdana" w:hAnsi="Verdana"/>
          <w:sz w:val="20"/>
          <w:szCs w:val="20"/>
          <w:highlight w:val="cyan"/>
        </w:rPr>
        <w:t>преработената</w:t>
      </w:r>
      <w:proofErr w:type="spellEnd"/>
      <w:r>
        <w:rPr>
          <w:rFonts w:ascii="Verdana" w:hAnsi="Verdana"/>
          <w:sz w:val="20"/>
          <w:szCs w:val="20"/>
          <w:highlight w:val="cyan"/>
        </w:rPr>
        <w:t xml:space="preserve"> </w:t>
      </w:r>
      <w:proofErr w:type="spellStart"/>
      <w:r>
        <w:rPr>
          <w:rFonts w:ascii="Verdana" w:hAnsi="Verdana"/>
          <w:sz w:val="20"/>
          <w:szCs w:val="20"/>
          <w:highlight w:val="cyan"/>
        </w:rPr>
        <w:t>дървесина</w:t>
      </w:r>
      <w:proofErr w:type="spellEnd"/>
      <w:r>
        <w:rPr>
          <w:rFonts w:ascii="Verdana" w:hAnsi="Verdana"/>
          <w:sz w:val="20"/>
          <w:szCs w:val="20"/>
          <w:highlight w:val="cyan"/>
        </w:rPr>
        <w:t xml:space="preserve"> </w:t>
      </w:r>
      <w:proofErr w:type="spellStart"/>
      <w:r>
        <w:rPr>
          <w:rFonts w:ascii="Verdana" w:hAnsi="Verdana"/>
          <w:sz w:val="20"/>
          <w:szCs w:val="20"/>
          <w:highlight w:val="cyan"/>
        </w:rPr>
        <w:t>се</w:t>
      </w:r>
      <w:proofErr w:type="spellEnd"/>
      <w:r>
        <w:rPr>
          <w:rFonts w:ascii="Verdana" w:hAnsi="Verdana"/>
          <w:sz w:val="20"/>
          <w:szCs w:val="20"/>
          <w:highlight w:val="cyan"/>
        </w:rPr>
        <w:t xml:space="preserve"> </w:t>
      </w:r>
      <w:proofErr w:type="spellStart"/>
      <w:r>
        <w:rPr>
          <w:rFonts w:ascii="Verdana" w:hAnsi="Verdana"/>
          <w:sz w:val="20"/>
          <w:szCs w:val="20"/>
          <w:highlight w:val="cyan"/>
        </w:rPr>
        <w:t>редуцира</w:t>
      </w:r>
      <w:proofErr w:type="spellEnd"/>
      <w:r>
        <w:rPr>
          <w:rFonts w:ascii="Verdana" w:hAnsi="Verdana"/>
          <w:sz w:val="20"/>
          <w:szCs w:val="20"/>
          <w:highlight w:val="cyan"/>
        </w:rPr>
        <w:t xml:space="preserve"> с </w:t>
      </w:r>
      <w:proofErr w:type="spellStart"/>
      <w:r>
        <w:rPr>
          <w:rFonts w:ascii="Verdana" w:hAnsi="Verdana"/>
          <w:sz w:val="20"/>
          <w:szCs w:val="20"/>
          <w:highlight w:val="cyan"/>
        </w:rPr>
        <w:t>обема</w:t>
      </w:r>
      <w:proofErr w:type="spellEnd"/>
      <w:r>
        <w:rPr>
          <w:rFonts w:ascii="Verdana" w:hAnsi="Verdana"/>
          <w:sz w:val="20"/>
          <w:szCs w:val="20"/>
          <w:highlight w:val="cyan"/>
        </w:rPr>
        <w:t xml:space="preserve"> </w:t>
      </w:r>
      <w:proofErr w:type="spellStart"/>
      <w:r>
        <w:rPr>
          <w:rFonts w:ascii="Verdana" w:hAnsi="Verdana"/>
          <w:sz w:val="20"/>
          <w:szCs w:val="20"/>
          <w:highlight w:val="cyan"/>
        </w:rPr>
        <w:t>на</w:t>
      </w:r>
      <w:proofErr w:type="spellEnd"/>
      <w:r>
        <w:rPr>
          <w:rFonts w:ascii="Verdana" w:hAnsi="Verdana"/>
          <w:sz w:val="20"/>
          <w:szCs w:val="20"/>
          <w:highlight w:val="cyan"/>
        </w:rPr>
        <w:t xml:space="preserve"> </w:t>
      </w:r>
      <w:proofErr w:type="spellStart"/>
      <w:r>
        <w:rPr>
          <w:rFonts w:ascii="Verdana" w:hAnsi="Verdana"/>
          <w:sz w:val="20"/>
          <w:szCs w:val="20"/>
          <w:highlight w:val="cyan"/>
        </w:rPr>
        <w:t>преработените</w:t>
      </w:r>
      <w:proofErr w:type="spellEnd"/>
      <w:r>
        <w:rPr>
          <w:rFonts w:ascii="Verdana" w:hAnsi="Verdana"/>
          <w:sz w:val="20"/>
          <w:szCs w:val="20"/>
          <w:highlight w:val="cyan"/>
        </w:rPr>
        <w:t xml:space="preserve"> </w:t>
      </w:r>
      <w:proofErr w:type="spellStart"/>
      <w:r>
        <w:rPr>
          <w:rFonts w:ascii="Verdana" w:hAnsi="Verdana"/>
          <w:sz w:val="20"/>
          <w:szCs w:val="20"/>
          <w:highlight w:val="cyan"/>
        </w:rPr>
        <w:t>дърва</w:t>
      </w:r>
      <w:proofErr w:type="spellEnd"/>
      <w:r>
        <w:rPr>
          <w:rFonts w:ascii="Verdana" w:hAnsi="Verdana"/>
          <w:sz w:val="20"/>
          <w:szCs w:val="20"/>
          <w:highlight w:val="cyan"/>
        </w:rPr>
        <w:t xml:space="preserve">. </w:t>
      </w:r>
      <w:proofErr w:type="spellStart"/>
      <w:r>
        <w:rPr>
          <w:rFonts w:ascii="Verdana" w:hAnsi="Verdana"/>
          <w:sz w:val="20"/>
          <w:szCs w:val="20"/>
          <w:highlight w:val="cyan"/>
        </w:rPr>
        <w:t>Изискването</w:t>
      </w:r>
      <w:proofErr w:type="spellEnd"/>
      <w:r>
        <w:rPr>
          <w:rFonts w:ascii="Verdana" w:hAnsi="Verdana"/>
          <w:sz w:val="20"/>
          <w:szCs w:val="20"/>
          <w:highlight w:val="cyan"/>
        </w:rPr>
        <w:t xml:space="preserve"> </w:t>
      </w:r>
      <w:proofErr w:type="spellStart"/>
      <w:r>
        <w:rPr>
          <w:rFonts w:ascii="Verdana" w:hAnsi="Verdana"/>
          <w:sz w:val="20"/>
          <w:szCs w:val="20"/>
          <w:highlight w:val="cyan"/>
        </w:rPr>
        <w:t>не</w:t>
      </w:r>
      <w:proofErr w:type="spellEnd"/>
      <w:r>
        <w:rPr>
          <w:rFonts w:ascii="Verdana" w:hAnsi="Verdana"/>
          <w:sz w:val="20"/>
          <w:szCs w:val="20"/>
          <w:highlight w:val="cyan"/>
        </w:rPr>
        <w:t xml:space="preserve"> </w:t>
      </w:r>
      <w:proofErr w:type="spellStart"/>
      <w:r>
        <w:rPr>
          <w:rFonts w:ascii="Verdana" w:hAnsi="Verdana"/>
          <w:sz w:val="20"/>
          <w:szCs w:val="20"/>
          <w:highlight w:val="cyan"/>
        </w:rPr>
        <w:t>се</w:t>
      </w:r>
      <w:proofErr w:type="spellEnd"/>
      <w:r>
        <w:rPr>
          <w:rFonts w:ascii="Verdana" w:hAnsi="Verdana"/>
          <w:sz w:val="20"/>
          <w:szCs w:val="20"/>
          <w:highlight w:val="cyan"/>
        </w:rPr>
        <w:t xml:space="preserve"> </w:t>
      </w:r>
      <w:proofErr w:type="spellStart"/>
      <w:r>
        <w:rPr>
          <w:rFonts w:ascii="Verdana" w:hAnsi="Verdana"/>
          <w:sz w:val="20"/>
          <w:szCs w:val="20"/>
          <w:highlight w:val="cyan"/>
        </w:rPr>
        <w:t>прилагат</w:t>
      </w:r>
      <w:proofErr w:type="spellEnd"/>
      <w:r>
        <w:rPr>
          <w:rFonts w:ascii="Verdana" w:hAnsi="Verdana"/>
          <w:sz w:val="20"/>
          <w:szCs w:val="20"/>
          <w:highlight w:val="cyan"/>
        </w:rPr>
        <w:t xml:space="preserve"> </w:t>
      </w:r>
      <w:proofErr w:type="spellStart"/>
      <w:r>
        <w:rPr>
          <w:rFonts w:ascii="Verdana" w:hAnsi="Verdana"/>
          <w:sz w:val="20"/>
          <w:szCs w:val="20"/>
          <w:highlight w:val="cyan"/>
        </w:rPr>
        <w:t>за</w:t>
      </w:r>
      <w:proofErr w:type="spellEnd"/>
      <w:r>
        <w:rPr>
          <w:rFonts w:ascii="Verdana" w:hAnsi="Verdana"/>
          <w:sz w:val="20"/>
          <w:szCs w:val="20"/>
          <w:highlight w:val="cyan"/>
        </w:rPr>
        <w:t xml:space="preserve"> </w:t>
      </w:r>
      <w:proofErr w:type="spellStart"/>
      <w:r>
        <w:rPr>
          <w:rFonts w:ascii="Verdana" w:hAnsi="Verdana"/>
          <w:sz w:val="20"/>
          <w:szCs w:val="20"/>
          <w:highlight w:val="cyan"/>
        </w:rPr>
        <w:t>търговци</w:t>
      </w:r>
      <w:proofErr w:type="spellEnd"/>
      <w:r>
        <w:rPr>
          <w:rFonts w:ascii="Verdana" w:hAnsi="Verdana"/>
          <w:sz w:val="20"/>
          <w:szCs w:val="20"/>
          <w:highlight w:val="cyan"/>
        </w:rPr>
        <w:t xml:space="preserve">, </w:t>
      </w:r>
      <w:proofErr w:type="spellStart"/>
      <w:r>
        <w:rPr>
          <w:rFonts w:ascii="Verdana" w:hAnsi="Verdana"/>
          <w:sz w:val="20"/>
          <w:szCs w:val="20"/>
          <w:highlight w:val="cyan"/>
        </w:rPr>
        <w:t>регистрирани</w:t>
      </w:r>
      <w:proofErr w:type="spellEnd"/>
      <w:r>
        <w:rPr>
          <w:rFonts w:ascii="Verdana" w:hAnsi="Verdana"/>
          <w:sz w:val="20"/>
          <w:szCs w:val="20"/>
          <w:highlight w:val="cyan"/>
        </w:rPr>
        <w:t xml:space="preserve"> в </w:t>
      </w:r>
      <w:proofErr w:type="spellStart"/>
      <w:r>
        <w:rPr>
          <w:rFonts w:ascii="Verdana" w:hAnsi="Verdana"/>
          <w:sz w:val="20"/>
          <w:szCs w:val="20"/>
          <w:highlight w:val="cyan"/>
        </w:rPr>
        <w:t>търговския</w:t>
      </w:r>
      <w:proofErr w:type="spellEnd"/>
      <w:r>
        <w:rPr>
          <w:rFonts w:ascii="Verdana" w:hAnsi="Verdana"/>
          <w:sz w:val="20"/>
          <w:szCs w:val="20"/>
          <w:highlight w:val="cyan"/>
        </w:rPr>
        <w:t xml:space="preserve"> </w:t>
      </w:r>
      <w:proofErr w:type="spellStart"/>
      <w:r>
        <w:rPr>
          <w:rFonts w:ascii="Verdana" w:hAnsi="Verdana"/>
          <w:sz w:val="20"/>
          <w:szCs w:val="20"/>
          <w:highlight w:val="cyan"/>
        </w:rPr>
        <w:t>регистър</w:t>
      </w:r>
      <w:proofErr w:type="spellEnd"/>
      <w:r>
        <w:rPr>
          <w:rFonts w:ascii="Verdana" w:hAnsi="Verdana"/>
          <w:sz w:val="20"/>
          <w:szCs w:val="20"/>
          <w:highlight w:val="cyan"/>
        </w:rPr>
        <w:t xml:space="preserve"> и </w:t>
      </w:r>
      <w:proofErr w:type="spellStart"/>
      <w:r>
        <w:rPr>
          <w:rFonts w:ascii="Verdana" w:hAnsi="Verdana"/>
          <w:sz w:val="20"/>
          <w:szCs w:val="20"/>
          <w:highlight w:val="cyan"/>
        </w:rPr>
        <w:t>регистъра</w:t>
      </w:r>
      <w:proofErr w:type="spellEnd"/>
      <w:r>
        <w:rPr>
          <w:rFonts w:ascii="Verdana" w:hAnsi="Verdana"/>
          <w:sz w:val="20"/>
          <w:szCs w:val="20"/>
          <w:highlight w:val="cyan"/>
        </w:rPr>
        <w:t xml:space="preserve"> </w:t>
      </w:r>
      <w:proofErr w:type="spellStart"/>
      <w:r>
        <w:rPr>
          <w:rFonts w:ascii="Verdana" w:hAnsi="Verdana"/>
          <w:sz w:val="20"/>
          <w:szCs w:val="20"/>
          <w:highlight w:val="cyan"/>
        </w:rPr>
        <w:t>на</w:t>
      </w:r>
      <w:proofErr w:type="spellEnd"/>
      <w:r>
        <w:rPr>
          <w:rFonts w:ascii="Verdana" w:hAnsi="Verdana"/>
          <w:sz w:val="20"/>
          <w:szCs w:val="20"/>
          <w:highlight w:val="cyan"/>
        </w:rPr>
        <w:t xml:space="preserve"> </w:t>
      </w:r>
      <w:proofErr w:type="spellStart"/>
      <w:r>
        <w:rPr>
          <w:rFonts w:ascii="Verdana" w:hAnsi="Verdana"/>
          <w:sz w:val="20"/>
          <w:szCs w:val="20"/>
          <w:highlight w:val="cyan"/>
        </w:rPr>
        <w:t>юридическите</w:t>
      </w:r>
      <w:proofErr w:type="spellEnd"/>
      <w:r>
        <w:rPr>
          <w:rFonts w:ascii="Verdana" w:hAnsi="Verdana"/>
          <w:sz w:val="20"/>
          <w:szCs w:val="20"/>
          <w:highlight w:val="cyan"/>
        </w:rPr>
        <w:t xml:space="preserve"> </w:t>
      </w:r>
      <w:proofErr w:type="spellStart"/>
      <w:r>
        <w:rPr>
          <w:rFonts w:ascii="Verdana" w:hAnsi="Verdana"/>
          <w:sz w:val="20"/>
          <w:szCs w:val="20"/>
          <w:highlight w:val="cyan"/>
        </w:rPr>
        <w:t>лица</w:t>
      </w:r>
      <w:proofErr w:type="spellEnd"/>
      <w:r>
        <w:rPr>
          <w:rFonts w:ascii="Verdana" w:hAnsi="Verdana"/>
          <w:sz w:val="20"/>
          <w:szCs w:val="20"/>
          <w:highlight w:val="cyan"/>
        </w:rPr>
        <w:t xml:space="preserve"> с </w:t>
      </w:r>
      <w:proofErr w:type="spellStart"/>
      <w:r>
        <w:rPr>
          <w:rFonts w:ascii="Verdana" w:hAnsi="Verdana"/>
          <w:sz w:val="20"/>
          <w:szCs w:val="20"/>
          <w:highlight w:val="cyan"/>
        </w:rPr>
        <w:t>нестопанска</w:t>
      </w:r>
      <w:proofErr w:type="spellEnd"/>
      <w:r>
        <w:rPr>
          <w:rFonts w:ascii="Verdana" w:hAnsi="Verdana"/>
          <w:sz w:val="20"/>
          <w:szCs w:val="20"/>
          <w:highlight w:val="cyan"/>
        </w:rPr>
        <w:t xml:space="preserve"> </w:t>
      </w:r>
      <w:proofErr w:type="spellStart"/>
      <w:r>
        <w:rPr>
          <w:rFonts w:ascii="Verdana" w:hAnsi="Verdana"/>
          <w:sz w:val="20"/>
          <w:szCs w:val="20"/>
          <w:highlight w:val="cyan"/>
        </w:rPr>
        <w:t>цел</w:t>
      </w:r>
      <w:proofErr w:type="spellEnd"/>
      <w:r>
        <w:rPr>
          <w:rFonts w:ascii="Verdana" w:hAnsi="Verdana"/>
          <w:sz w:val="20"/>
          <w:szCs w:val="20"/>
          <w:highlight w:val="cyan"/>
        </w:rPr>
        <w:t xml:space="preserve"> </w:t>
      </w:r>
      <w:proofErr w:type="spellStart"/>
      <w:r>
        <w:rPr>
          <w:rFonts w:ascii="Verdana" w:hAnsi="Verdana"/>
          <w:sz w:val="20"/>
          <w:szCs w:val="20"/>
          <w:highlight w:val="cyan"/>
        </w:rPr>
        <w:t>през</w:t>
      </w:r>
      <w:proofErr w:type="spellEnd"/>
      <w:r>
        <w:rPr>
          <w:rFonts w:ascii="Verdana" w:hAnsi="Verdana"/>
          <w:sz w:val="20"/>
          <w:szCs w:val="20"/>
          <w:highlight w:val="cyan"/>
        </w:rPr>
        <w:t xml:space="preserve"> </w:t>
      </w:r>
      <w:proofErr w:type="spellStart"/>
      <w:r>
        <w:rPr>
          <w:rFonts w:ascii="Verdana" w:hAnsi="Verdana"/>
          <w:sz w:val="20"/>
          <w:szCs w:val="20"/>
          <w:highlight w:val="cyan"/>
        </w:rPr>
        <w:t>годината</w:t>
      </w:r>
      <w:proofErr w:type="spellEnd"/>
      <w:r>
        <w:rPr>
          <w:rFonts w:ascii="Verdana" w:hAnsi="Verdana"/>
          <w:sz w:val="20"/>
          <w:szCs w:val="20"/>
          <w:highlight w:val="cyan"/>
        </w:rPr>
        <w:t xml:space="preserve"> </w:t>
      </w:r>
      <w:proofErr w:type="spellStart"/>
      <w:r>
        <w:rPr>
          <w:rFonts w:ascii="Verdana" w:hAnsi="Verdana"/>
          <w:sz w:val="20"/>
          <w:szCs w:val="20"/>
          <w:highlight w:val="cyan"/>
        </w:rPr>
        <w:t>на</w:t>
      </w:r>
      <w:proofErr w:type="spellEnd"/>
      <w:r>
        <w:rPr>
          <w:rFonts w:ascii="Verdana" w:hAnsi="Verdana"/>
          <w:sz w:val="20"/>
          <w:szCs w:val="20"/>
          <w:highlight w:val="cyan"/>
        </w:rPr>
        <w:t xml:space="preserve"> </w:t>
      </w:r>
      <w:proofErr w:type="spellStart"/>
      <w:r>
        <w:rPr>
          <w:rFonts w:ascii="Verdana" w:hAnsi="Verdana"/>
          <w:sz w:val="20"/>
          <w:szCs w:val="20"/>
          <w:highlight w:val="cyan"/>
        </w:rPr>
        <w:t>провеждане</w:t>
      </w:r>
      <w:proofErr w:type="spellEnd"/>
      <w:r>
        <w:rPr>
          <w:rFonts w:ascii="Verdana" w:hAnsi="Verdana"/>
          <w:sz w:val="20"/>
          <w:szCs w:val="20"/>
          <w:highlight w:val="cyan"/>
        </w:rPr>
        <w:t xml:space="preserve"> </w:t>
      </w:r>
      <w:proofErr w:type="spellStart"/>
      <w:r>
        <w:rPr>
          <w:rFonts w:ascii="Verdana" w:hAnsi="Verdana"/>
          <w:sz w:val="20"/>
          <w:szCs w:val="20"/>
          <w:highlight w:val="cyan"/>
        </w:rPr>
        <w:t>на</w:t>
      </w:r>
      <w:proofErr w:type="spellEnd"/>
      <w:r>
        <w:rPr>
          <w:rFonts w:ascii="Verdana" w:hAnsi="Verdana"/>
          <w:sz w:val="20"/>
          <w:szCs w:val="20"/>
          <w:highlight w:val="cyan"/>
        </w:rPr>
        <w:t xml:space="preserve"> </w:t>
      </w:r>
      <w:proofErr w:type="spellStart"/>
      <w:r>
        <w:rPr>
          <w:rFonts w:ascii="Verdana" w:hAnsi="Verdana"/>
          <w:sz w:val="20"/>
          <w:szCs w:val="20"/>
          <w:highlight w:val="cyan"/>
        </w:rPr>
        <w:t>процедурата</w:t>
      </w:r>
      <w:proofErr w:type="spellEnd"/>
      <w:r>
        <w:rPr>
          <w:rFonts w:ascii="Verdana" w:hAnsi="Verdana"/>
          <w:sz w:val="20"/>
          <w:szCs w:val="20"/>
          <w:highlight w:val="cyan"/>
        </w:rPr>
        <w:t>.</w:t>
      </w:r>
    </w:p>
    <w:p w:rsidR="00723021" w:rsidRPr="00373C8B" w:rsidRDefault="00723021" w:rsidP="00373C8B">
      <w:pPr>
        <w:tabs>
          <w:tab w:val="left" w:pos="851"/>
        </w:tabs>
        <w:spacing w:after="0" w:line="240" w:lineRule="auto"/>
        <w:ind w:firstLine="567"/>
        <w:contextualSpacing/>
        <w:jc w:val="both"/>
        <w:rPr>
          <w:rFonts w:ascii="Verdana" w:eastAsia="Times New Roman" w:hAnsi="Verdana"/>
          <w:sz w:val="20"/>
          <w:szCs w:val="20"/>
          <w:lang w:val="bg-BG" w:eastAsia="bg-BG"/>
        </w:rPr>
      </w:pPr>
    </w:p>
    <w:p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3E3375">
        <w:rPr>
          <w:rFonts w:ascii="Verdana" w:eastAsia="Times New Roman" w:hAnsi="Verdana"/>
          <w:b/>
          <w:sz w:val="20"/>
          <w:szCs w:val="20"/>
          <w:lang w:val="bg-BG" w:eastAsia="bg-BG"/>
        </w:rPr>
        <w:t>4</w:t>
      </w:r>
      <w:r w:rsidR="00BB4CD8">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 xml:space="preserve">В </w:t>
      </w:r>
      <w:proofErr w:type="spellStart"/>
      <w:r w:rsidRPr="0060047F">
        <w:rPr>
          <w:rFonts w:ascii="Verdana" w:eastAsia="Times New Roman" w:hAnsi="Verdana"/>
          <w:sz w:val="20"/>
          <w:szCs w:val="20"/>
          <w:lang w:val="en-US" w:eastAsia="bg-BG"/>
        </w:rPr>
        <w:t>процедурата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не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се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допуска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участие</w:t>
      </w:r>
      <w:proofErr w:type="spellEnd"/>
      <w:r w:rsidRPr="0060047F">
        <w:rPr>
          <w:rFonts w:ascii="Verdana" w:eastAsia="Times New Roman" w:hAnsi="Verdana"/>
          <w:sz w:val="20"/>
          <w:szCs w:val="20"/>
          <w:lang w:val="en-US" w:eastAsia="bg-BG"/>
        </w:rPr>
        <w:t xml:space="preserve"> с </w:t>
      </w:r>
      <w:proofErr w:type="spellStart"/>
      <w:r w:rsidRPr="0060047F">
        <w:rPr>
          <w:rFonts w:ascii="Verdana" w:eastAsia="Times New Roman" w:hAnsi="Verdana"/>
          <w:sz w:val="20"/>
          <w:szCs w:val="20"/>
          <w:lang w:val="en-US" w:eastAsia="bg-BG"/>
        </w:rPr>
        <w:t>подизпълнители</w:t>
      </w:r>
      <w:proofErr w:type="spellEnd"/>
      <w:r w:rsidRPr="0060047F">
        <w:rPr>
          <w:rFonts w:ascii="Verdana" w:eastAsia="Times New Roman" w:hAnsi="Verdana"/>
          <w:sz w:val="20"/>
          <w:szCs w:val="20"/>
          <w:lang w:val="en-US" w:eastAsia="bg-BG"/>
        </w:rPr>
        <w:t>.</w:t>
      </w:r>
    </w:p>
    <w:p w:rsidR="00F42D46"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3E3375">
        <w:rPr>
          <w:rFonts w:ascii="Verdana" w:eastAsia="Times New Roman" w:hAnsi="Verdana"/>
          <w:b/>
          <w:sz w:val="20"/>
          <w:szCs w:val="20"/>
          <w:lang w:val="bg-BG" w:eastAsia="bg-BG"/>
        </w:rPr>
        <w:t>5</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r>
      <w:proofErr w:type="spellStart"/>
      <w:r w:rsidRPr="0060047F">
        <w:rPr>
          <w:rFonts w:ascii="Verdana" w:eastAsia="Times New Roman" w:hAnsi="Verdana"/>
          <w:sz w:val="20"/>
          <w:szCs w:val="20"/>
          <w:lang w:val="en-US" w:eastAsia="bg-BG"/>
        </w:rPr>
        <w:t>При</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продажбата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на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добита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дървесина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не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се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изисква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купувачите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бъдат</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вписани</w:t>
      </w:r>
      <w:proofErr w:type="spellEnd"/>
      <w:r w:rsidRPr="0060047F">
        <w:rPr>
          <w:rFonts w:ascii="Verdana" w:eastAsia="Times New Roman" w:hAnsi="Verdana"/>
          <w:sz w:val="20"/>
          <w:szCs w:val="20"/>
          <w:lang w:val="en-US" w:eastAsia="bg-BG"/>
        </w:rPr>
        <w:t xml:space="preserve"> в </w:t>
      </w:r>
      <w:proofErr w:type="spellStart"/>
      <w:r w:rsidRPr="0060047F">
        <w:rPr>
          <w:rFonts w:ascii="Verdana" w:eastAsia="Times New Roman" w:hAnsi="Verdana"/>
          <w:sz w:val="20"/>
          <w:szCs w:val="20"/>
          <w:lang w:val="en-US" w:eastAsia="bg-BG"/>
        </w:rPr>
        <w:t>публичните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регистри</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по</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чл</w:t>
      </w:r>
      <w:proofErr w:type="spellEnd"/>
      <w:r w:rsidRPr="0060047F">
        <w:rPr>
          <w:rFonts w:ascii="Verdana" w:eastAsia="Times New Roman" w:hAnsi="Verdana"/>
          <w:sz w:val="20"/>
          <w:szCs w:val="20"/>
          <w:lang w:val="en-US" w:eastAsia="bg-BG"/>
        </w:rPr>
        <w:t xml:space="preserve">. 235 и </w:t>
      </w:r>
      <w:proofErr w:type="spellStart"/>
      <w:r w:rsidRPr="0060047F">
        <w:rPr>
          <w:rFonts w:ascii="Verdana" w:eastAsia="Times New Roman" w:hAnsi="Verdana"/>
          <w:sz w:val="20"/>
          <w:szCs w:val="20"/>
          <w:lang w:val="en-US" w:eastAsia="bg-BG"/>
        </w:rPr>
        <w:t>чл</w:t>
      </w:r>
      <w:proofErr w:type="spellEnd"/>
      <w:r w:rsidRPr="0060047F">
        <w:rPr>
          <w:rFonts w:ascii="Verdana" w:eastAsia="Times New Roman" w:hAnsi="Verdana"/>
          <w:sz w:val="20"/>
          <w:szCs w:val="20"/>
          <w:lang w:val="en-US" w:eastAsia="bg-BG"/>
        </w:rPr>
        <w:t xml:space="preserve">. 241 </w:t>
      </w:r>
      <w:proofErr w:type="spellStart"/>
      <w:r w:rsidRPr="0060047F">
        <w:rPr>
          <w:rFonts w:ascii="Verdana" w:eastAsia="Times New Roman" w:hAnsi="Verdana"/>
          <w:sz w:val="20"/>
          <w:szCs w:val="20"/>
          <w:lang w:val="en-US" w:eastAsia="bg-BG"/>
        </w:rPr>
        <w:t>от</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Закона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за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горите</w:t>
      </w:r>
      <w:proofErr w:type="spellEnd"/>
      <w:r w:rsidRPr="0060047F">
        <w:rPr>
          <w:rFonts w:ascii="Verdana" w:eastAsia="Times New Roman" w:hAnsi="Verdana"/>
          <w:sz w:val="20"/>
          <w:szCs w:val="20"/>
          <w:lang w:val="en-US" w:eastAsia="bg-BG"/>
        </w:rPr>
        <w:t>.</w:t>
      </w:r>
    </w:p>
    <w:p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7208CA">
        <w:rPr>
          <w:rFonts w:ascii="Verdana" w:eastAsia="Times New Roman" w:hAnsi="Verdana"/>
          <w:sz w:val="20"/>
          <w:szCs w:val="20"/>
          <w:lang w:val="bg-BG" w:eastAsia="bg-BG"/>
        </w:rPr>
        <w:t>пуликуван</w:t>
      </w:r>
      <w:proofErr w:type="spellEnd"/>
      <w:r w:rsidRPr="007208CA">
        <w:rPr>
          <w:rFonts w:ascii="Verdana" w:eastAsia="Times New Roman" w:hAnsi="Verdana"/>
          <w:sz w:val="20"/>
          <w:szCs w:val="20"/>
          <w:lang w:val="bg-BG" w:eastAsia="bg-BG"/>
        </w:rPr>
        <w:t xml:space="preserve"> на интернет страницата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w:t>
      </w:r>
    </w:p>
    <w:p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8"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7208CA">
        <w:rPr>
          <w:rFonts w:ascii="Verdana" w:eastAsia="Times New Roman" w:hAnsi="Verdana"/>
          <w:sz w:val="20"/>
          <w:szCs w:val="20"/>
          <w:lang w:val="bg-BG" w:eastAsia="bg-BG"/>
        </w:rPr>
        <w:t>регистроране</w:t>
      </w:r>
      <w:proofErr w:type="spellEnd"/>
      <w:r w:rsidRPr="007208CA">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9"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3E5235">
        <w:rPr>
          <w:rFonts w:ascii="Verdana" w:eastAsia="Times New Roman" w:hAnsi="Verdana"/>
          <w:sz w:val="20"/>
          <w:szCs w:val="20"/>
          <w:lang w:val="bg-BG" w:eastAsia="bg-BG"/>
        </w:rPr>
        <w:t>26132614-Е</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w:t>
      </w:r>
      <w:proofErr w:type="spellStart"/>
      <w:r w:rsidRPr="007208CA">
        <w:rPr>
          <w:rFonts w:ascii="Verdana" w:eastAsia="Times New Roman" w:hAnsi="Verdana"/>
          <w:bCs/>
          <w:sz w:val="20"/>
          <w:szCs w:val="20"/>
          <w:lang w:val="bg-BG" w:eastAsia="bg-BG"/>
        </w:rPr>
        <w:t>елетронен</w:t>
      </w:r>
      <w:proofErr w:type="spellEnd"/>
      <w:r w:rsidRPr="007208CA">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w:t>
      </w:r>
      <w:proofErr w:type="spellStart"/>
      <w:r w:rsidRPr="007208CA">
        <w:rPr>
          <w:rFonts w:ascii="Verdana" w:eastAsia="Times New Roman" w:hAnsi="Verdana"/>
          <w:bCs/>
          <w:sz w:val="20"/>
          <w:szCs w:val="20"/>
          <w:lang w:val="bg-BG" w:eastAsia="bg-BG"/>
        </w:rPr>
        <w:t>ите</w:t>
      </w:r>
      <w:proofErr w:type="spellEnd"/>
      <w:r w:rsidRPr="007208CA">
        <w:rPr>
          <w:rFonts w:ascii="Verdana" w:eastAsia="Times New Roman" w:hAnsi="Verdana"/>
          <w:bCs/>
          <w:sz w:val="20"/>
          <w:szCs w:val="20"/>
          <w:lang w:val="bg-BG" w:eastAsia="bg-BG"/>
        </w:rPr>
        <w:t xml:space="preserve"> се прилага/т, съгласно условията на търга.</w:t>
      </w:r>
    </w:p>
    <w:p w:rsidR="003E3375"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7208CA">
        <w:rPr>
          <w:rFonts w:ascii="Verdana" w:eastAsia="Times New Roman" w:hAnsi="Verdana"/>
          <w:bCs/>
          <w:sz w:val="20"/>
          <w:szCs w:val="20"/>
          <w:lang w:val="bg-BG" w:eastAsia="bg-BG"/>
        </w:rPr>
        <w:t>ите</w:t>
      </w:r>
      <w:proofErr w:type="spellEnd"/>
      <w:r w:rsidRPr="007208CA">
        <w:rPr>
          <w:rFonts w:ascii="Verdana" w:eastAsia="Times New Roman" w:hAnsi="Verdana"/>
          <w:bCs/>
          <w:sz w:val="20"/>
          <w:szCs w:val="20"/>
          <w:lang w:val="bg-BG" w:eastAsia="bg-BG"/>
        </w:rPr>
        <w:t xml:space="preserve"> се подава/т за всеки един обект по отделно.</w:t>
      </w:r>
      <w:r w:rsidR="003E3375">
        <w:rPr>
          <w:rFonts w:ascii="Verdana" w:eastAsia="Times New Roman" w:hAnsi="Verdana"/>
          <w:bCs/>
          <w:sz w:val="20"/>
          <w:szCs w:val="20"/>
          <w:lang w:val="bg-BG" w:eastAsia="bg-BG"/>
        </w:rPr>
        <w:t xml:space="preserve"> </w:t>
      </w:r>
    </w:p>
    <w:p w:rsidR="00F42D46" w:rsidRDefault="003E3375" w:rsidP="003E3375">
      <w:pPr>
        <w:numPr>
          <w:ilvl w:val="1"/>
          <w:numId w:val="3"/>
        </w:numPr>
        <w:tabs>
          <w:tab w:val="left" w:pos="851"/>
        </w:tabs>
        <w:spacing w:after="0" w:line="240" w:lineRule="auto"/>
        <w:contextualSpacing/>
        <w:jc w:val="both"/>
        <w:rPr>
          <w:rFonts w:ascii="Verdana" w:eastAsia="Times New Roman" w:hAnsi="Verdana"/>
          <w:bCs/>
          <w:sz w:val="20"/>
          <w:szCs w:val="20"/>
          <w:lang w:val="bg-BG" w:eastAsia="bg-BG"/>
        </w:rPr>
      </w:pPr>
      <w:r>
        <w:rPr>
          <w:rFonts w:ascii="Verdana" w:eastAsia="Times New Roman" w:hAnsi="Verdana"/>
          <w:b/>
          <w:bCs/>
          <w:sz w:val="20"/>
          <w:szCs w:val="20"/>
          <w:highlight w:val="cyan"/>
          <w:lang w:val="bg-BG" w:eastAsia="bg-BG"/>
        </w:rPr>
        <w:t>Към декларацията/</w:t>
      </w:r>
      <w:proofErr w:type="spellStart"/>
      <w:r>
        <w:rPr>
          <w:rFonts w:ascii="Verdana" w:eastAsia="Times New Roman" w:hAnsi="Verdana"/>
          <w:b/>
          <w:bCs/>
          <w:sz w:val="20"/>
          <w:szCs w:val="20"/>
          <w:highlight w:val="cyan"/>
          <w:lang w:val="bg-BG" w:eastAsia="bg-BG"/>
        </w:rPr>
        <w:t>ите</w:t>
      </w:r>
      <w:proofErr w:type="spellEnd"/>
      <w:r>
        <w:rPr>
          <w:rFonts w:ascii="Verdana" w:eastAsia="Times New Roman" w:hAnsi="Verdana"/>
          <w:b/>
          <w:bCs/>
          <w:sz w:val="20"/>
          <w:szCs w:val="20"/>
          <w:highlight w:val="cyan"/>
          <w:lang w:val="bg-BG" w:eastAsia="bg-BG"/>
        </w:rPr>
        <w:t xml:space="preserve"> за участие в електронния търг се прилагат и </w:t>
      </w:r>
      <w:proofErr w:type="spellStart"/>
      <w:r>
        <w:rPr>
          <w:rFonts w:ascii="Verdana" w:hAnsi="Verdana"/>
          <w:b/>
          <w:sz w:val="20"/>
          <w:szCs w:val="20"/>
          <w:highlight w:val="cyan"/>
          <w:lang w:eastAsia="en-GB"/>
        </w:rPr>
        <w:t>Извлечение</w:t>
      </w:r>
      <w:proofErr w:type="spellEnd"/>
      <w:r>
        <w:rPr>
          <w:rFonts w:ascii="Verdana" w:hAnsi="Verdana"/>
          <w:b/>
          <w:sz w:val="20"/>
          <w:szCs w:val="20"/>
          <w:highlight w:val="cyan"/>
          <w:lang w:eastAsia="en-GB"/>
        </w:rPr>
        <w:t xml:space="preserve">/я </w:t>
      </w:r>
      <w:proofErr w:type="spellStart"/>
      <w:r>
        <w:rPr>
          <w:rFonts w:ascii="Verdana" w:hAnsi="Verdana"/>
          <w:b/>
          <w:sz w:val="20"/>
          <w:szCs w:val="20"/>
          <w:highlight w:val="cyan"/>
          <w:lang w:eastAsia="en-GB"/>
        </w:rPr>
        <w:t>от</w:t>
      </w:r>
      <w:proofErr w:type="spellEnd"/>
      <w:r>
        <w:rPr>
          <w:rFonts w:ascii="Verdana" w:hAnsi="Verdana"/>
          <w:b/>
          <w:sz w:val="20"/>
          <w:szCs w:val="20"/>
          <w:highlight w:val="cyan"/>
          <w:lang w:eastAsia="en-GB"/>
        </w:rPr>
        <w:t xml:space="preserve"> </w:t>
      </w:r>
      <w:proofErr w:type="spellStart"/>
      <w:r>
        <w:rPr>
          <w:rFonts w:ascii="Verdana" w:hAnsi="Verdana"/>
          <w:b/>
          <w:sz w:val="20"/>
          <w:szCs w:val="20"/>
          <w:highlight w:val="cyan"/>
          <w:lang w:eastAsia="en-GB"/>
        </w:rPr>
        <w:t>дневниците</w:t>
      </w:r>
      <w:proofErr w:type="spellEnd"/>
      <w:r>
        <w:rPr>
          <w:rFonts w:ascii="Verdana" w:hAnsi="Verdana"/>
          <w:b/>
          <w:sz w:val="20"/>
          <w:szCs w:val="20"/>
          <w:highlight w:val="cyan"/>
          <w:lang w:eastAsia="en-GB"/>
        </w:rPr>
        <w:t xml:space="preserve"> </w:t>
      </w:r>
      <w:proofErr w:type="spellStart"/>
      <w:r>
        <w:rPr>
          <w:rFonts w:ascii="Verdana" w:hAnsi="Verdana"/>
          <w:b/>
          <w:sz w:val="20"/>
          <w:szCs w:val="20"/>
          <w:highlight w:val="cyan"/>
          <w:lang w:eastAsia="en-GB"/>
        </w:rPr>
        <w:t>за</w:t>
      </w:r>
      <w:proofErr w:type="spellEnd"/>
      <w:r>
        <w:rPr>
          <w:rFonts w:ascii="Verdana" w:hAnsi="Verdana"/>
          <w:b/>
          <w:sz w:val="20"/>
          <w:szCs w:val="20"/>
          <w:highlight w:val="cyan"/>
          <w:lang w:eastAsia="en-GB"/>
        </w:rPr>
        <w:t xml:space="preserve"> </w:t>
      </w:r>
      <w:proofErr w:type="spellStart"/>
      <w:r>
        <w:rPr>
          <w:rFonts w:ascii="Verdana" w:hAnsi="Verdana"/>
          <w:b/>
          <w:sz w:val="20"/>
          <w:szCs w:val="20"/>
          <w:highlight w:val="cyan"/>
          <w:lang w:eastAsia="en-GB"/>
        </w:rPr>
        <w:t>преработена</w:t>
      </w:r>
      <w:proofErr w:type="spellEnd"/>
      <w:r>
        <w:rPr>
          <w:rFonts w:ascii="Verdana" w:hAnsi="Verdana"/>
          <w:b/>
          <w:sz w:val="20"/>
          <w:szCs w:val="20"/>
          <w:highlight w:val="cyan"/>
          <w:lang w:eastAsia="en-GB"/>
        </w:rPr>
        <w:t> </w:t>
      </w:r>
      <w:proofErr w:type="spellStart"/>
      <w:r>
        <w:rPr>
          <w:rFonts w:ascii="Verdana" w:hAnsi="Verdana"/>
          <w:b/>
          <w:bCs/>
          <w:sz w:val="20"/>
          <w:szCs w:val="20"/>
          <w:highlight w:val="cyan"/>
          <w:shd w:val="clear" w:color="auto" w:fill="FEDEB7"/>
          <w:lang w:eastAsia="en-GB"/>
        </w:rPr>
        <w:t>дървесина</w:t>
      </w:r>
      <w:proofErr w:type="spellEnd"/>
      <w:r>
        <w:rPr>
          <w:rFonts w:ascii="Verdana" w:hAnsi="Verdana"/>
          <w:b/>
          <w:sz w:val="20"/>
          <w:szCs w:val="20"/>
          <w:highlight w:val="cyan"/>
          <w:lang w:eastAsia="en-GB"/>
        </w:rPr>
        <w:t xml:space="preserve"> в </w:t>
      </w:r>
      <w:proofErr w:type="spellStart"/>
      <w:r>
        <w:rPr>
          <w:rFonts w:ascii="Verdana" w:hAnsi="Verdana"/>
          <w:b/>
          <w:sz w:val="20"/>
          <w:szCs w:val="20"/>
          <w:highlight w:val="cyan"/>
          <w:lang w:eastAsia="en-GB"/>
        </w:rPr>
        <w:t>обект</w:t>
      </w:r>
      <w:proofErr w:type="spellEnd"/>
      <w:r>
        <w:rPr>
          <w:rFonts w:ascii="Verdana" w:hAnsi="Verdana"/>
          <w:b/>
          <w:sz w:val="20"/>
          <w:szCs w:val="20"/>
          <w:highlight w:val="cyan"/>
          <w:lang w:eastAsia="en-GB"/>
        </w:rPr>
        <w:t>/</w:t>
      </w:r>
      <w:proofErr w:type="spellStart"/>
      <w:r>
        <w:rPr>
          <w:rFonts w:ascii="Verdana" w:hAnsi="Verdana"/>
          <w:b/>
          <w:sz w:val="20"/>
          <w:szCs w:val="20"/>
          <w:highlight w:val="cyan"/>
          <w:lang w:eastAsia="en-GB"/>
        </w:rPr>
        <w:t>обекти</w:t>
      </w:r>
      <w:proofErr w:type="spellEnd"/>
      <w:r>
        <w:rPr>
          <w:rFonts w:ascii="Verdana" w:hAnsi="Verdana"/>
          <w:b/>
          <w:sz w:val="20"/>
          <w:szCs w:val="20"/>
          <w:highlight w:val="cyan"/>
          <w:lang w:eastAsia="en-GB"/>
        </w:rPr>
        <w:t xml:space="preserve"> </w:t>
      </w:r>
      <w:proofErr w:type="spellStart"/>
      <w:r>
        <w:rPr>
          <w:rFonts w:ascii="Verdana" w:hAnsi="Verdana"/>
          <w:b/>
          <w:sz w:val="20"/>
          <w:szCs w:val="20"/>
          <w:highlight w:val="cyan"/>
          <w:lang w:eastAsia="en-GB"/>
        </w:rPr>
        <w:t>по</w:t>
      </w:r>
      <w:proofErr w:type="spellEnd"/>
      <w:r>
        <w:rPr>
          <w:rFonts w:ascii="Verdana" w:hAnsi="Verdana"/>
          <w:b/>
          <w:sz w:val="20"/>
          <w:szCs w:val="20"/>
          <w:highlight w:val="cyan"/>
          <w:lang w:eastAsia="en-GB"/>
        </w:rPr>
        <w:t> </w:t>
      </w:r>
      <w:proofErr w:type="spellStart"/>
      <w:r>
        <w:rPr>
          <w:rFonts w:ascii="Verdana" w:hAnsi="Verdana"/>
          <w:b/>
          <w:sz w:val="20"/>
          <w:szCs w:val="20"/>
          <w:highlight w:val="cyan"/>
          <w:lang w:eastAsia="en-GB"/>
        </w:rPr>
        <w:t>чл</w:t>
      </w:r>
      <w:proofErr w:type="spellEnd"/>
      <w:r>
        <w:rPr>
          <w:rFonts w:ascii="Verdana" w:hAnsi="Verdana"/>
          <w:b/>
          <w:sz w:val="20"/>
          <w:szCs w:val="20"/>
          <w:highlight w:val="cyan"/>
          <w:lang w:eastAsia="en-GB"/>
        </w:rPr>
        <w:t xml:space="preserve">. 206 </w:t>
      </w:r>
      <w:proofErr w:type="spellStart"/>
      <w:r>
        <w:rPr>
          <w:rFonts w:ascii="Verdana" w:hAnsi="Verdana"/>
          <w:b/>
          <w:sz w:val="20"/>
          <w:szCs w:val="20"/>
          <w:highlight w:val="cyan"/>
          <w:lang w:eastAsia="en-GB"/>
        </w:rPr>
        <w:t>от</w:t>
      </w:r>
      <w:proofErr w:type="spellEnd"/>
      <w:r>
        <w:rPr>
          <w:rFonts w:ascii="Verdana" w:hAnsi="Verdana"/>
          <w:b/>
          <w:sz w:val="20"/>
          <w:szCs w:val="20"/>
          <w:highlight w:val="cyan"/>
          <w:lang w:eastAsia="en-GB"/>
        </w:rPr>
        <w:t xml:space="preserve"> ЗГ, </w:t>
      </w:r>
      <w:proofErr w:type="spellStart"/>
      <w:r>
        <w:rPr>
          <w:rFonts w:ascii="Verdana" w:hAnsi="Verdana"/>
          <w:b/>
          <w:sz w:val="20"/>
          <w:szCs w:val="20"/>
          <w:highlight w:val="cyan"/>
          <w:lang w:eastAsia="en-GB"/>
        </w:rPr>
        <w:t>регистриран</w:t>
      </w:r>
      <w:proofErr w:type="spellEnd"/>
      <w:r>
        <w:rPr>
          <w:rFonts w:ascii="Verdana" w:hAnsi="Verdana"/>
          <w:b/>
          <w:sz w:val="20"/>
          <w:szCs w:val="20"/>
          <w:highlight w:val="cyan"/>
          <w:lang w:eastAsia="en-GB"/>
        </w:rPr>
        <w:t xml:space="preserve">/и </w:t>
      </w:r>
      <w:proofErr w:type="spellStart"/>
      <w:r>
        <w:rPr>
          <w:rFonts w:ascii="Verdana" w:hAnsi="Verdana"/>
          <w:b/>
          <w:sz w:val="20"/>
          <w:szCs w:val="20"/>
          <w:highlight w:val="cyan"/>
          <w:lang w:eastAsia="en-GB"/>
        </w:rPr>
        <w:t>на</w:t>
      </w:r>
      <w:proofErr w:type="spellEnd"/>
      <w:r>
        <w:rPr>
          <w:rFonts w:ascii="Verdana" w:hAnsi="Verdana"/>
          <w:b/>
          <w:sz w:val="20"/>
          <w:szCs w:val="20"/>
          <w:highlight w:val="cyan"/>
          <w:lang w:eastAsia="en-GB"/>
        </w:rPr>
        <w:t xml:space="preserve"> </w:t>
      </w:r>
      <w:proofErr w:type="spellStart"/>
      <w:r>
        <w:rPr>
          <w:rFonts w:ascii="Verdana" w:hAnsi="Verdana"/>
          <w:b/>
          <w:sz w:val="20"/>
          <w:szCs w:val="20"/>
          <w:highlight w:val="cyan"/>
          <w:lang w:eastAsia="en-GB"/>
        </w:rPr>
        <w:t>името</w:t>
      </w:r>
      <w:proofErr w:type="spellEnd"/>
      <w:r>
        <w:rPr>
          <w:rFonts w:ascii="Verdana" w:hAnsi="Verdana"/>
          <w:b/>
          <w:sz w:val="20"/>
          <w:szCs w:val="20"/>
          <w:highlight w:val="cyan"/>
          <w:lang w:eastAsia="en-GB"/>
        </w:rPr>
        <w:t xml:space="preserve"> </w:t>
      </w:r>
      <w:proofErr w:type="spellStart"/>
      <w:r>
        <w:rPr>
          <w:rFonts w:ascii="Verdana" w:hAnsi="Verdana"/>
          <w:b/>
          <w:sz w:val="20"/>
          <w:szCs w:val="20"/>
          <w:highlight w:val="cyan"/>
          <w:lang w:eastAsia="en-GB"/>
        </w:rPr>
        <w:t>на</w:t>
      </w:r>
      <w:proofErr w:type="spellEnd"/>
      <w:r>
        <w:rPr>
          <w:rFonts w:ascii="Verdana" w:hAnsi="Verdana"/>
          <w:b/>
          <w:sz w:val="20"/>
          <w:szCs w:val="20"/>
          <w:highlight w:val="cyan"/>
          <w:lang w:eastAsia="en-GB"/>
        </w:rPr>
        <w:t xml:space="preserve"> </w:t>
      </w:r>
      <w:proofErr w:type="spellStart"/>
      <w:r>
        <w:rPr>
          <w:rFonts w:ascii="Verdana" w:hAnsi="Verdana"/>
          <w:b/>
          <w:sz w:val="20"/>
          <w:szCs w:val="20"/>
          <w:highlight w:val="cyan"/>
          <w:lang w:eastAsia="en-GB"/>
        </w:rPr>
        <w:t>участника</w:t>
      </w:r>
      <w:proofErr w:type="spellEnd"/>
      <w:r>
        <w:rPr>
          <w:rFonts w:ascii="Verdana" w:hAnsi="Verdana"/>
          <w:b/>
          <w:sz w:val="20"/>
          <w:szCs w:val="20"/>
          <w:highlight w:val="cyan"/>
        </w:rPr>
        <w:t xml:space="preserve">, </w:t>
      </w:r>
      <w:proofErr w:type="spellStart"/>
      <w:r>
        <w:rPr>
          <w:rFonts w:ascii="Verdana" w:hAnsi="Verdana"/>
          <w:b/>
          <w:sz w:val="20"/>
          <w:szCs w:val="20"/>
          <w:highlight w:val="cyan"/>
        </w:rPr>
        <w:t>от</w:t>
      </w:r>
      <w:proofErr w:type="spellEnd"/>
      <w:r>
        <w:rPr>
          <w:rFonts w:ascii="Verdana" w:hAnsi="Verdana"/>
          <w:b/>
          <w:sz w:val="20"/>
          <w:szCs w:val="20"/>
          <w:highlight w:val="cyan"/>
        </w:rPr>
        <w:t xml:space="preserve"> </w:t>
      </w:r>
      <w:proofErr w:type="spellStart"/>
      <w:r>
        <w:rPr>
          <w:rFonts w:ascii="Verdana" w:hAnsi="Verdana"/>
          <w:b/>
          <w:sz w:val="20"/>
          <w:szCs w:val="20"/>
          <w:highlight w:val="cyan"/>
        </w:rPr>
        <w:t>които</w:t>
      </w:r>
      <w:proofErr w:type="spellEnd"/>
      <w:r>
        <w:rPr>
          <w:rFonts w:ascii="Verdana" w:hAnsi="Verdana"/>
          <w:b/>
          <w:sz w:val="20"/>
          <w:szCs w:val="20"/>
          <w:highlight w:val="cyan"/>
        </w:rPr>
        <w:t xml:space="preserve"> </w:t>
      </w:r>
      <w:proofErr w:type="spellStart"/>
      <w:r>
        <w:rPr>
          <w:rFonts w:ascii="Verdana" w:hAnsi="Verdana"/>
          <w:b/>
          <w:sz w:val="20"/>
          <w:szCs w:val="20"/>
          <w:highlight w:val="cyan"/>
        </w:rPr>
        <w:t>да</w:t>
      </w:r>
      <w:proofErr w:type="spellEnd"/>
      <w:r>
        <w:rPr>
          <w:rFonts w:ascii="Verdana" w:hAnsi="Verdana"/>
          <w:b/>
          <w:sz w:val="20"/>
          <w:szCs w:val="20"/>
          <w:highlight w:val="cyan"/>
        </w:rPr>
        <w:t xml:space="preserve"> е </w:t>
      </w:r>
      <w:proofErr w:type="spellStart"/>
      <w:r>
        <w:rPr>
          <w:rFonts w:ascii="Verdana" w:hAnsi="Verdana"/>
          <w:b/>
          <w:sz w:val="20"/>
          <w:szCs w:val="20"/>
          <w:highlight w:val="cyan"/>
        </w:rPr>
        <w:t>видно</w:t>
      </w:r>
      <w:proofErr w:type="spellEnd"/>
      <w:r>
        <w:rPr>
          <w:rFonts w:ascii="Verdana" w:hAnsi="Verdana"/>
          <w:b/>
          <w:sz w:val="20"/>
          <w:szCs w:val="20"/>
          <w:highlight w:val="cyan"/>
        </w:rPr>
        <w:t xml:space="preserve">, </w:t>
      </w:r>
      <w:proofErr w:type="spellStart"/>
      <w:r>
        <w:rPr>
          <w:rFonts w:ascii="Verdana" w:hAnsi="Verdana"/>
          <w:b/>
          <w:sz w:val="20"/>
          <w:szCs w:val="20"/>
          <w:highlight w:val="cyan"/>
        </w:rPr>
        <w:t>че</w:t>
      </w:r>
      <w:proofErr w:type="spellEnd"/>
      <w:r>
        <w:rPr>
          <w:rFonts w:ascii="Verdana" w:hAnsi="Verdana"/>
          <w:b/>
          <w:sz w:val="20"/>
          <w:szCs w:val="20"/>
          <w:highlight w:val="cyan"/>
        </w:rPr>
        <w:t xml:space="preserve"> </w:t>
      </w:r>
      <w:proofErr w:type="spellStart"/>
      <w:r>
        <w:rPr>
          <w:rFonts w:ascii="Verdana" w:hAnsi="Verdana"/>
          <w:b/>
          <w:sz w:val="20"/>
          <w:szCs w:val="20"/>
          <w:highlight w:val="cyan"/>
        </w:rPr>
        <w:t>участникът</w:t>
      </w:r>
      <w:proofErr w:type="spellEnd"/>
      <w:r>
        <w:rPr>
          <w:rFonts w:ascii="Verdana" w:hAnsi="Verdana"/>
          <w:b/>
          <w:sz w:val="20"/>
          <w:szCs w:val="20"/>
          <w:highlight w:val="cyan"/>
        </w:rPr>
        <w:t xml:space="preserve"> е </w:t>
      </w:r>
      <w:proofErr w:type="spellStart"/>
      <w:r>
        <w:rPr>
          <w:rFonts w:ascii="Verdana" w:hAnsi="Verdana"/>
          <w:b/>
          <w:sz w:val="20"/>
          <w:szCs w:val="20"/>
          <w:highlight w:val="cyan"/>
        </w:rPr>
        <w:t>преработил</w:t>
      </w:r>
      <w:proofErr w:type="spellEnd"/>
      <w:r>
        <w:rPr>
          <w:rFonts w:ascii="Verdana" w:hAnsi="Verdana"/>
          <w:b/>
          <w:sz w:val="20"/>
          <w:szCs w:val="20"/>
          <w:highlight w:val="cyan"/>
        </w:rPr>
        <w:t xml:space="preserve"> </w:t>
      </w:r>
      <w:proofErr w:type="spellStart"/>
      <w:r>
        <w:rPr>
          <w:rFonts w:ascii="Verdana" w:hAnsi="Verdana"/>
          <w:b/>
          <w:sz w:val="20"/>
          <w:szCs w:val="20"/>
          <w:highlight w:val="cyan"/>
        </w:rPr>
        <w:t>през</w:t>
      </w:r>
      <w:proofErr w:type="spellEnd"/>
      <w:r>
        <w:rPr>
          <w:rFonts w:ascii="Verdana" w:hAnsi="Verdana"/>
          <w:b/>
          <w:sz w:val="20"/>
          <w:szCs w:val="20"/>
          <w:highlight w:val="cyan"/>
        </w:rPr>
        <w:t xml:space="preserve"> </w:t>
      </w:r>
      <w:r w:rsidR="00C42A59">
        <w:rPr>
          <w:rFonts w:ascii="Verdana" w:hAnsi="Verdana"/>
          <w:b/>
          <w:sz w:val="20"/>
          <w:szCs w:val="20"/>
          <w:highlight w:val="cyan"/>
        </w:rPr>
        <w:t>2025</w:t>
      </w:r>
      <w:r>
        <w:rPr>
          <w:rFonts w:ascii="Verdana" w:hAnsi="Verdana"/>
          <w:b/>
          <w:sz w:val="20"/>
          <w:szCs w:val="20"/>
          <w:highlight w:val="cyan"/>
        </w:rPr>
        <w:t xml:space="preserve"> </w:t>
      </w:r>
      <w:proofErr w:type="spellStart"/>
      <w:r>
        <w:rPr>
          <w:rFonts w:ascii="Verdana" w:hAnsi="Verdana"/>
          <w:b/>
          <w:sz w:val="20"/>
          <w:szCs w:val="20"/>
          <w:highlight w:val="cyan"/>
        </w:rPr>
        <w:t>година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количества</w:t>
      </w:r>
      <w:proofErr w:type="spellEnd"/>
      <w:r>
        <w:rPr>
          <w:rFonts w:ascii="Verdana" w:hAnsi="Verdana"/>
          <w:b/>
          <w:sz w:val="20"/>
          <w:szCs w:val="20"/>
          <w:highlight w:val="cyan"/>
        </w:rPr>
        <w:t xml:space="preserve"> </w:t>
      </w:r>
      <w:proofErr w:type="spellStart"/>
      <w:r>
        <w:rPr>
          <w:rFonts w:ascii="Verdana" w:hAnsi="Verdana"/>
          <w:b/>
          <w:sz w:val="20"/>
          <w:szCs w:val="20"/>
          <w:highlight w:val="cyan"/>
        </w:rPr>
        <w:t>дървесина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не</w:t>
      </w:r>
      <w:proofErr w:type="spellEnd"/>
      <w:r>
        <w:rPr>
          <w:rFonts w:ascii="Verdana" w:hAnsi="Verdana"/>
          <w:b/>
          <w:sz w:val="20"/>
          <w:szCs w:val="20"/>
          <w:highlight w:val="cyan"/>
        </w:rPr>
        <w:t xml:space="preserve"> </w:t>
      </w:r>
      <w:proofErr w:type="spellStart"/>
      <w:r>
        <w:rPr>
          <w:rFonts w:ascii="Verdana" w:hAnsi="Verdana"/>
          <w:b/>
          <w:sz w:val="20"/>
          <w:szCs w:val="20"/>
          <w:highlight w:val="cyan"/>
        </w:rPr>
        <w:t>по-малки</w:t>
      </w:r>
      <w:proofErr w:type="spellEnd"/>
      <w:r>
        <w:rPr>
          <w:rFonts w:ascii="Verdana" w:hAnsi="Verdana"/>
          <w:b/>
          <w:sz w:val="20"/>
          <w:szCs w:val="20"/>
          <w:highlight w:val="cyan"/>
        </w:rPr>
        <w:t xml:space="preserve"> </w:t>
      </w:r>
      <w:proofErr w:type="spellStart"/>
      <w:r>
        <w:rPr>
          <w:rFonts w:ascii="Verdana" w:hAnsi="Verdana"/>
          <w:b/>
          <w:sz w:val="20"/>
          <w:szCs w:val="20"/>
          <w:highlight w:val="cyan"/>
        </w:rPr>
        <w:t>от</w:t>
      </w:r>
      <w:proofErr w:type="spellEnd"/>
      <w:r>
        <w:rPr>
          <w:rFonts w:ascii="Verdana" w:hAnsi="Verdana"/>
          <w:b/>
          <w:sz w:val="20"/>
          <w:szCs w:val="20"/>
          <w:highlight w:val="cyan"/>
        </w:rPr>
        <w:t xml:space="preserve"> </w:t>
      </w:r>
      <w:r w:rsidR="00F70BA3">
        <w:rPr>
          <w:rFonts w:ascii="Verdana" w:hAnsi="Verdana"/>
          <w:b/>
          <w:sz w:val="20"/>
          <w:szCs w:val="20"/>
        </w:rPr>
        <w:t>198,63</w:t>
      </w:r>
      <w:r w:rsidR="00C42A59" w:rsidRPr="00F70BA3">
        <w:rPr>
          <w:rFonts w:ascii="Verdana" w:hAnsi="Verdana"/>
          <w:b/>
          <w:sz w:val="20"/>
          <w:szCs w:val="20"/>
        </w:rPr>
        <w:t xml:space="preserve"> </w:t>
      </w:r>
      <w:r w:rsidR="00C42A59">
        <w:rPr>
          <w:rFonts w:ascii="Verdana" w:hAnsi="Verdana"/>
          <w:b/>
          <w:sz w:val="20"/>
          <w:szCs w:val="20"/>
          <w:highlight w:val="cyan"/>
        </w:rPr>
        <w:t>м3</w:t>
      </w:r>
      <w:r>
        <w:rPr>
          <w:rFonts w:ascii="Verdana" w:hAnsi="Verdana"/>
          <w:b/>
          <w:sz w:val="20"/>
          <w:szCs w:val="20"/>
          <w:highlight w:val="cyan"/>
        </w:rPr>
        <w:t xml:space="preserve">. </w:t>
      </w:r>
      <w:proofErr w:type="spellStart"/>
      <w:r>
        <w:rPr>
          <w:rFonts w:ascii="Verdana" w:hAnsi="Verdana"/>
          <w:b/>
          <w:sz w:val="20"/>
          <w:szCs w:val="20"/>
          <w:highlight w:val="cyan"/>
        </w:rPr>
        <w:t>Предвид</w:t>
      </w:r>
      <w:proofErr w:type="spellEnd"/>
      <w:r>
        <w:rPr>
          <w:rFonts w:ascii="Verdana" w:hAnsi="Verdana"/>
          <w:b/>
          <w:sz w:val="20"/>
          <w:szCs w:val="20"/>
          <w:highlight w:val="cyan"/>
        </w:rPr>
        <w:t xml:space="preserve"> </w:t>
      </w:r>
      <w:proofErr w:type="spellStart"/>
      <w:r>
        <w:rPr>
          <w:rFonts w:ascii="Verdana" w:hAnsi="Verdana"/>
          <w:b/>
          <w:sz w:val="20"/>
          <w:szCs w:val="20"/>
          <w:highlight w:val="cyan"/>
        </w:rPr>
        <w:t>определението</w:t>
      </w:r>
      <w:proofErr w:type="spellEnd"/>
      <w:r>
        <w:rPr>
          <w:rFonts w:ascii="Verdana" w:hAnsi="Verdana"/>
          <w:b/>
          <w:sz w:val="20"/>
          <w:szCs w:val="20"/>
          <w:highlight w:val="cyan"/>
        </w:rPr>
        <w:t xml:space="preserve"> </w:t>
      </w:r>
      <w:proofErr w:type="spellStart"/>
      <w:r>
        <w:rPr>
          <w:rFonts w:ascii="Verdana" w:hAnsi="Verdana"/>
          <w:b/>
          <w:sz w:val="20"/>
          <w:szCs w:val="20"/>
          <w:highlight w:val="cyan"/>
        </w:rPr>
        <w:t>по</w:t>
      </w:r>
      <w:proofErr w:type="spellEnd"/>
      <w:r>
        <w:rPr>
          <w:rFonts w:ascii="Verdana" w:hAnsi="Verdana"/>
          <w:b/>
          <w:sz w:val="20"/>
          <w:szCs w:val="20"/>
          <w:highlight w:val="cyan"/>
        </w:rPr>
        <w:t xml:space="preserve"> §1, т. </w:t>
      </w:r>
      <w:proofErr w:type="gramStart"/>
      <w:r>
        <w:rPr>
          <w:rFonts w:ascii="Verdana" w:hAnsi="Verdana"/>
          <w:b/>
          <w:sz w:val="20"/>
          <w:szCs w:val="20"/>
          <w:highlight w:val="cyan"/>
        </w:rPr>
        <w:t xml:space="preserve">26  </w:t>
      </w:r>
      <w:proofErr w:type="spellStart"/>
      <w:r>
        <w:rPr>
          <w:rFonts w:ascii="Verdana" w:hAnsi="Verdana"/>
          <w:b/>
          <w:sz w:val="20"/>
          <w:szCs w:val="20"/>
          <w:highlight w:val="cyan"/>
        </w:rPr>
        <w:t>от</w:t>
      </w:r>
      <w:proofErr w:type="spellEnd"/>
      <w:proofErr w:type="gramEnd"/>
      <w:r>
        <w:rPr>
          <w:rFonts w:ascii="Verdana" w:hAnsi="Verdana"/>
          <w:b/>
          <w:sz w:val="20"/>
          <w:szCs w:val="20"/>
          <w:highlight w:val="cyan"/>
        </w:rPr>
        <w:t xml:space="preserve"> ДП </w:t>
      </w:r>
      <w:proofErr w:type="spellStart"/>
      <w:r>
        <w:rPr>
          <w:rFonts w:ascii="Verdana" w:hAnsi="Verdana"/>
          <w:b/>
          <w:sz w:val="20"/>
          <w:szCs w:val="20"/>
          <w:highlight w:val="cyan"/>
        </w:rPr>
        <w:t>на</w:t>
      </w:r>
      <w:proofErr w:type="spellEnd"/>
      <w:r>
        <w:rPr>
          <w:rFonts w:ascii="Verdana" w:hAnsi="Verdana"/>
          <w:b/>
          <w:sz w:val="20"/>
          <w:szCs w:val="20"/>
          <w:highlight w:val="cyan"/>
        </w:rPr>
        <w:t xml:space="preserve"> НУРВИДГТ, </w:t>
      </w:r>
      <w:proofErr w:type="spellStart"/>
      <w:r>
        <w:rPr>
          <w:rFonts w:ascii="Verdana" w:hAnsi="Verdana"/>
          <w:b/>
          <w:sz w:val="20"/>
          <w:szCs w:val="20"/>
          <w:highlight w:val="cyan"/>
        </w:rPr>
        <w:t>количествата</w:t>
      </w:r>
      <w:proofErr w:type="spellEnd"/>
      <w:r>
        <w:rPr>
          <w:rFonts w:ascii="Verdana" w:hAnsi="Verdana"/>
          <w:b/>
          <w:sz w:val="20"/>
          <w:szCs w:val="20"/>
          <w:highlight w:val="cyan"/>
        </w:rPr>
        <w:t xml:space="preserve"> </w:t>
      </w:r>
      <w:proofErr w:type="spellStart"/>
      <w:r>
        <w:rPr>
          <w:rFonts w:ascii="Verdana" w:hAnsi="Verdana"/>
          <w:b/>
          <w:sz w:val="20"/>
          <w:szCs w:val="20"/>
          <w:highlight w:val="cyan"/>
        </w:rPr>
        <w:t>преработена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обла</w:t>
      </w:r>
      <w:proofErr w:type="spellEnd"/>
      <w:r>
        <w:rPr>
          <w:rFonts w:ascii="Verdana" w:hAnsi="Verdana"/>
          <w:b/>
          <w:sz w:val="20"/>
          <w:szCs w:val="20"/>
          <w:highlight w:val="cyan"/>
        </w:rPr>
        <w:t xml:space="preserve"> </w:t>
      </w:r>
      <w:proofErr w:type="spellStart"/>
      <w:r>
        <w:rPr>
          <w:rFonts w:ascii="Verdana" w:hAnsi="Verdana"/>
          <w:b/>
          <w:sz w:val="20"/>
          <w:szCs w:val="20"/>
          <w:highlight w:val="cyan"/>
        </w:rPr>
        <w:t>дървесина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но</w:t>
      </w:r>
      <w:proofErr w:type="spellEnd"/>
      <w:r>
        <w:rPr>
          <w:rFonts w:ascii="Verdana" w:hAnsi="Verdana"/>
          <w:b/>
          <w:sz w:val="20"/>
          <w:szCs w:val="20"/>
          <w:highlight w:val="cyan"/>
        </w:rPr>
        <w:t xml:space="preserve"> </w:t>
      </w:r>
      <w:proofErr w:type="spellStart"/>
      <w:r>
        <w:rPr>
          <w:rFonts w:ascii="Verdana" w:hAnsi="Verdana"/>
          <w:b/>
          <w:sz w:val="20"/>
          <w:szCs w:val="20"/>
          <w:highlight w:val="cyan"/>
        </w:rPr>
        <w:t>не</w:t>
      </w:r>
      <w:proofErr w:type="spellEnd"/>
      <w:r>
        <w:rPr>
          <w:rFonts w:ascii="Verdana" w:hAnsi="Verdana"/>
          <w:b/>
          <w:sz w:val="20"/>
          <w:szCs w:val="20"/>
          <w:highlight w:val="cyan"/>
        </w:rPr>
        <w:t xml:space="preserve"> </w:t>
      </w:r>
      <w:proofErr w:type="spellStart"/>
      <w:r>
        <w:rPr>
          <w:rFonts w:ascii="Verdana" w:hAnsi="Verdana"/>
          <w:b/>
          <w:sz w:val="20"/>
          <w:szCs w:val="20"/>
          <w:highlight w:val="cyan"/>
        </w:rPr>
        <w:t>само</w:t>
      </w:r>
      <w:proofErr w:type="spellEnd"/>
      <w:r>
        <w:rPr>
          <w:rFonts w:ascii="Verdana" w:hAnsi="Verdana"/>
          <w:b/>
          <w:sz w:val="20"/>
          <w:szCs w:val="20"/>
          <w:highlight w:val="cyan"/>
        </w:rPr>
        <w:t xml:space="preserve"> </w:t>
      </w:r>
      <w:proofErr w:type="spellStart"/>
      <w:r>
        <w:rPr>
          <w:rFonts w:ascii="Verdana" w:hAnsi="Verdana"/>
          <w:b/>
          <w:sz w:val="20"/>
          <w:szCs w:val="20"/>
          <w:highlight w:val="cyan"/>
        </w:rPr>
        <w:t>категорията</w:t>
      </w:r>
      <w:proofErr w:type="spellEnd"/>
      <w:r>
        <w:rPr>
          <w:rFonts w:ascii="Verdana" w:hAnsi="Verdana"/>
          <w:b/>
          <w:sz w:val="20"/>
          <w:szCs w:val="20"/>
          <w:highlight w:val="cyan"/>
        </w:rPr>
        <w:t xml:space="preserve"> „</w:t>
      </w:r>
      <w:proofErr w:type="spellStart"/>
      <w:r>
        <w:rPr>
          <w:rFonts w:ascii="Verdana" w:hAnsi="Verdana"/>
          <w:b/>
          <w:sz w:val="20"/>
          <w:szCs w:val="20"/>
          <w:highlight w:val="cyan"/>
        </w:rPr>
        <w:t>дърва</w:t>
      </w:r>
      <w:proofErr w:type="spellEnd"/>
      <w:r>
        <w:rPr>
          <w:rFonts w:ascii="Verdana" w:hAnsi="Verdana"/>
          <w:b/>
          <w:sz w:val="20"/>
          <w:szCs w:val="20"/>
          <w:highlight w:val="cyan"/>
        </w:rPr>
        <w:t xml:space="preserve">“) </w:t>
      </w:r>
      <w:proofErr w:type="spellStart"/>
      <w:r>
        <w:rPr>
          <w:rFonts w:ascii="Verdana" w:hAnsi="Verdana"/>
          <w:b/>
          <w:sz w:val="20"/>
          <w:szCs w:val="20"/>
          <w:highlight w:val="cyan"/>
        </w:rPr>
        <w:t>се</w:t>
      </w:r>
      <w:proofErr w:type="spellEnd"/>
      <w:r>
        <w:rPr>
          <w:rFonts w:ascii="Verdana" w:hAnsi="Verdana"/>
          <w:b/>
          <w:sz w:val="20"/>
          <w:szCs w:val="20"/>
          <w:highlight w:val="cyan"/>
        </w:rPr>
        <w:t xml:space="preserve"> </w:t>
      </w:r>
      <w:proofErr w:type="spellStart"/>
      <w:r>
        <w:rPr>
          <w:rFonts w:ascii="Verdana" w:hAnsi="Verdana"/>
          <w:b/>
          <w:sz w:val="20"/>
          <w:szCs w:val="20"/>
          <w:highlight w:val="cyan"/>
        </w:rPr>
        <w:t>счита</w:t>
      </w:r>
      <w:proofErr w:type="spellEnd"/>
      <w:r>
        <w:rPr>
          <w:rFonts w:ascii="Verdana" w:hAnsi="Verdana"/>
          <w:b/>
          <w:sz w:val="20"/>
          <w:szCs w:val="20"/>
          <w:highlight w:val="cyan"/>
        </w:rPr>
        <w:t xml:space="preserve"> </w:t>
      </w:r>
      <w:proofErr w:type="spellStart"/>
      <w:r>
        <w:rPr>
          <w:rFonts w:ascii="Verdana" w:hAnsi="Verdana"/>
          <w:b/>
          <w:sz w:val="20"/>
          <w:szCs w:val="20"/>
          <w:highlight w:val="cyan"/>
        </w:rPr>
        <w:t>за</w:t>
      </w:r>
      <w:proofErr w:type="spellEnd"/>
      <w:r>
        <w:rPr>
          <w:rFonts w:ascii="Verdana" w:hAnsi="Verdana"/>
          <w:b/>
          <w:sz w:val="20"/>
          <w:szCs w:val="20"/>
          <w:highlight w:val="cyan"/>
        </w:rPr>
        <w:t xml:space="preserve"> </w:t>
      </w:r>
      <w:proofErr w:type="spellStart"/>
      <w:r>
        <w:rPr>
          <w:rFonts w:ascii="Verdana" w:hAnsi="Verdana"/>
          <w:b/>
          <w:sz w:val="20"/>
          <w:szCs w:val="20"/>
          <w:highlight w:val="cyan"/>
        </w:rPr>
        <w:t>преработка</w:t>
      </w:r>
      <w:proofErr w:type="spellEnd"/>
      <w:r>
        <w:rPr>
          <w:rFonts w:ascii="Verdana" w:hAnsi="Verdana"/>
          <w:b/>
          <w:sz w:val="20"/>
          <w:szCs w:val="20"/>
          <w:highlight w:val="cyan"/>
        </w:rPr>
        <w:t xml:space="preserve"> </w:t>
      </w:r>
      <w:proofErr w:type="spellStart"/>
      <w:r>
        <w:rPr>
          <w:rFonts w:ascii="Verdana" w:hAnsi="Verdana"/>
          <w:b/>
          <w:sz w:val="20"/>
          <w:szCs w:val="20"/>
          <w:highlight w:val="cyan"/>
        </w:rPr>
        <w:t>единствено</w:t>
      </w:r>
      <w:proofErr w:type="spellEnd"/>
      <w:r>
        <w:rPr>
          <w:rFonts w:ascii="Verdana" w:hAnsi="Verdana"/>
          <w:b/>
          <w:sz w:val="20"/>
          <w:szCs w:val="20"/>
          <w:highlight w:val="cyan"/>
        </w:rPr>
        <w:t xml:space="preserve">, </w:t>
      </w:r>
      <w:proofErr w:type="spellStart"/>
      <w:r>
        <w:rPr>
          <w:rFonts w:ascii="Verdana" w:hAnsi="Verdana"/>
          <w:b/>
          <w:sz w:val="20"/>
          <w:szCs w:val="20"/>
          <w:highlight w:val="cyan"/>
        </w:rPr>
        <w:t>ако</w:t>
      </w:r>
      <w:proofErr w:type="spellEnd"/>
      <w:r>
        <w:rPr>
          <w:rFonts w:ascii="Verdana" w:hAnsi="Verdana"/>
          <w:b/>
          <w:sz w:val="20"/>
          <w:szCs w:val="20"/>
          <w:highlight w:val="cyan"/>
        </w:rPr>
        <w:t xml:space="preserve"> </w:t>
      </w:r>
      <w:proofErr w:type="spellStart"/>
      <w:r>
        <w:rPr>
          <w:rFonts w:ascii="Verdana" w:hAnsi="Verdana"/>
          <w:b/>
          <w:sz w:val="20"/>
          <w:szCs w:val="20"/>
          <w:highlight w:val="cyan"/>
        </w:rPr>
        <w:t>от</w:t>
      </w:r>
      <w:proofErr w:type="spellEnd"/>
      <w:r>
        <w:rPr>
          <w:rFonts w:ascii="Verdana" w:hAnsi="Verdana"/>
          <w:b/>
          <w:sz w:val="20"/>
          <w:szCs w:val="20"/>
          <w:highlight w:val="cyan"/>
        </w:rPr>
        <w:t xml:space="preserve"> </w:t>
      </w:r>
      <w:proofErr w:type="spellStart"/>
      <w:r>
        <w:rPr>
          <w:rFonts w:ascii="Verdana" w:hAnsi="Verdana"/>
          <w:b/>
          <w:sz w:val="20"/>
          <w:szCs w:val="20"/>
          <w:highlight w:val="cyan"/>
        </w:rPr>
        <w:t>тях</w:t>
      </w:r>
      <w:proofErr w:type="spellEnd"/>
      <w:r>
        <w:rPr>
          <w:rFonts w:ascii="Verdana" w:hAnsi="Verdana"/>
          <w:b/>
          <w:sz w:val="20"/>
          <w:szCs w:val="20"/>
          <w:highlight w:val="cyan"/>
        </w:rPr>
        <w:t xml:space="preserve"> </w:t>
      </w:r>
      <w:proofErr w:type="spellStart"/>
      <w:r>
        <w:rPr>
          <w:rFonts w:ascii="Verdana" w:hAnsi="Verdana"/>
          <w:b/>
          <w:sz w:val="20"/>
          <w:szCs w:val="20"/>
          <w:highlight w:val="cyan"/>
        </w:rPr>
        <w:t>са</w:t>
      </w:r>
      <w:proofErr w:type="spellEnd"/>
      <w:r>
        <w:rPr>
          <w:rFonts w:ascii="Verdana" w:hAnsi="Verdana"/>
          <w:b/>
          <w:sz w:val="20"/>
          <w:szCs w:val="20"/>
          <w:highlight w:val="cyan"/>
        </w:rPr>
        <w:t xml:space="preserve"> </w:t>
      </w:r>
      <w:proofErr w:type="spellStart"/>
      <w:r>
        <w:rPr>
          <w:rFonts w:ascii="Verdana" w:hAnsi="Verdana"/>
          <w:b/>
          <w:sz w:val="20"/>
          <w:szCs w:val="20"/>
          <w:highlight w:val="cyan"/>
        </w:rPr>
        <w:t>получени</w:t>
      </w:r>
      <w:proofErr w:type="spellEnd"/>
      <w:r>
        <w:rPr>
          <w:rFonts w:ascii="Verdana" w:hAnsi="Verdana"/>
          <w:b/>
          <w:sz w:val="20"/>
          <w:szCs w:val="20"/>
          <w:highlight w:val="cyan"/>
        </w:rPr>
        <w:t xml:space="preserve"> </w:t>
      </w:r>
      <w:proofErr w:type="spellStart"/>
      <w:r>
        <w:rPr>
          <w:rFonts w:ascii="Verdana" w:hAnsi="Verdana"/>
          <w:b/>
          <w:sz w:val="20"/>
          <w:szCs w:val="20"/>
          <w:highlight w:val="cyan"/>
        </w:rPr>
        <w:t>фасонирана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дървесина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или</w:t>
      </w:r>
      <w:proofErr w:type="spellEnd"/>
      <w:r>
        <w:rPr>
          <w:rFonts w:ascii="Verdana" w:hAnsi="Verdana"/>
          <w:b/>
          <w:sz w:val="20"/>
          <w:szCs w:val="20"/>
          <w:highlight w:val="cyan"/>
        </w:rPr>
        <w:t xml:space="preserve"> </w:t>
      </w:r>
      <w:proofErr w:type="spellStart"/>
      <w:r>
        <w:rPr>
          <w:rFonts w:ascii="Verdana" w:hAnsi="Verdana"/>
          <w:b/>
          <w:sz w:val="20"/>
          <w:szCs w:val="20"/>
          <w:highlight w:val="cyan"/>
        </w:rPr>
        <w:t>детайли</w:t>
      </w:r>
      <w:proofErr w:type="spellEnd"/>
      <w:r>
        <w:rPr>
          <w:rFonts w:ascii="Verdana" w:hAnsi="Verdana"/>
          <w:b/>
          <w:sz w:val="20"/>
          <w:szCs w:val="20"/>
          <w:highlight w:val="cyan"/>
        </w:rPr>
        <w:t xml:space="preserve">, </w:t>
      </w:r>
      <w:proofErr w:type="spellStart"/>
      <w:r>
        <w:rPr>
          <w:rFonts w:ascii="Verdana" w:hAnsi="Verdana"/>
          <w:b/>
          <w:sz w:val="20"/>
          <w:szCs w:val="20"/>
          <w:highlight w:val="cyan"/>
        </w:rPr>
        <w:t>пелети</w:t>
      </w:r>
      <w:proofErr w:type="spellEnd"/>
      <w:r>
        <w:rPr>
          <w:rFonts w:ascii="Verdana" w:hAnsi="Verdana"/>
          <w:b/>
          <w:sz w:val="20"/>
          <w:szCs w:val="20"/>
          <w:highlight w:val="cyan"/>
        </w:rPr>
        <w:t xml:space="preserve">, </w:t>
      </w:r>
      <w:proofErr w:type="spellStart"/>
      <w:r>
        <w:rPr>
          <w:rFonts w:ascii="Verdana" w:hAnsi="Verdana"/>
          <w:b/>
          <w:sz w:val="20"/>
          <w:szCs w:val="20"/>
          <w:highlight w:val="cyan"/>
        </w:rPr>
        <w:t>въглища</w:t>
      </w:r>
      <w:proofErr w:type="spellEnd"/>
      <w:r>
        <w:rPr>
          <w:rFonts w:ascii="Verdana" w:hAnsi="Verdana"/>
          <w:b/>
          <w:sz w:val="20"/>
          <w:szCs w:val="20"/>
          <w:highlight w:val="cyan"/>
        </w:rPr>
        <w:t xml:space="preserve">, </w:t>
      </w:r>
      <w:proofErr w:type="spellStart"/>
      <w:r>
        <w:rPr>
          <w:rFonts w:ascii="Verdana" w:hAnsi="Verdana"/>
          <w:b/>
          <w:sz w:val="20"/>
          <w:szCs w:val="20"/>
          <w:highlight w:val="cyan"/>
        </w:rPr>
        <w:t>но</w:t>
      </w:r>
      <w:proofErr w:type="spellEnd"/>
      <w:r>
        <w:rPr>
          <w:rFonts w:ascii="Verdana" w:hAnsi="Verdana"/>
          <w:b/>
          <w:sz w:val="20"/>
          <w:szCs w:val="20"/>
          <w:highlight w:val="cyan"/>
        </w:rPr>
        <w:t xml:space="preserve"> </w:t>
      </w:r>
      <w:proofErr w:type="spellStart"/>
      <w:r>
        <w:rPr>
          <w:rFonts w:ascii="Verdana" w:hAnsi="Verdana"/>
          <w:b/>
          <w:sz w:val="20"/>
          <w:szCs w:val="20"/>
          <w:highlight w:val="cyan"/>
        </w:rPr>
        <w:t>не</w:t>
      </w:r>
      <w:proofErr w:type="spellEnd"/>
      <w:r>
        <w:rPr>
          <w:rFonts w:ascii="Verdana" w:hAnsi="Verdana"/>
          <w:b/>
          <w:sz w:val="20"/>
          <w:szCs w:val="20"/>
          <w:highlight w:val="cyan"/>
        </w:rPr>
        <w:t xml:space="preserve"> и </w:t>
      </w:r>
      <w:proofErr w:type="spellStart"/>
      <w:r>
        <w:rPr>
          <w:rFonts w:ascii="Verdana" w:hAnsi="Verdana"/>
          <w:b/>
          <w:sz w:val="20"/>
          <w:szCs w:val="20"/>
          <w:highlight w:val="cyan"/>
        </w:rPr>
        <w:t>дърва</w:t>
      </w:r>
      <w:proofErr w:type="spellEnd"/>
      <w:r>
        <w:rPr>
          <w:rFonts w:ascii="Verdana" w:hAnsi="Verdana"/>
          <w:b/>
          <w:sz w:val="20"/>
          <w:szCs w:val="20"/>
          <w:highlight w:val="cyan"/>
        </w:rPr>
        <w:t xml:space="preserve">, </w:t>
      </w:r>
      <w:proofErr w:type="spellStart"/>
      <w:r>
        <w:rPr>
          <w:rFonts w:ascii="Verdana" w:hAnsi="Verdana"/>
          <w:b/>
          <w:sz w:val="20"/>
          <w:szCs w:val="20"/>
          <w:highlight w:val="cyan"/>
        </w:rPr>
        <w:t>независимо</w:t>
      </w:r>
      <w:proofErr w:type="spellEnd"/>
      <w:r>
        <w:rPr>
          <w:rFonts w:ascii="Verdana" w:hAnsi="Verdana"/>
          <w:b/>
          <w:sz w:val="20"/>
          <w:szCs w:val="20"/>
          <w:highlight w:val="cyan"/>
        </w:rPr>
        <w:t xml:space="preserve"> </w:t>
      </w:r>
      <w:proofErr w:type="spellStart"/>
      <w:r>
        <w:rPr>
          <w:rFonts w:ascii="Verdana" w:hAnsi="Verdana"/>
          <w:b/>
          <w:sz w:val="20"/>
          <w:szCs w:val="20"/>
          <w:highlight w:val="cyan"/>
        </w:rPr>
        <w:t>от</w:t>
      </w:r>
      <w:proofErr w:type="spellEnd"/>
      <w:r>
        <w:rPr>
          <w:rFonts w:ascii="Verdana" w:hAnsi="Verdana"/>
          <w:b/>
          <w:sz w:val="20"/>
          <w:szCs w:val="20"/>
          <w:highlight w:val="cyan"/>
        </w:rPr>
        <w:t xml:space="preserve"> </w:t>
      </w:r>
      <w:proofErr w:type="spellStart"/>
      <w:r>
        <w:rPr>
          <w:rFonts w:ascii="Verdana" w:hAnsi="Verdana"/>
          <w:b/>
          <w:sz w:val="20"/>
          <w:szCs w:val="20"/>
          <w:highlight w:val="cyan"/>
        </w:rPr>
        <w:t>техните</w:t>
      </w:r>
      <w:proofErr w:type="spellEnd"/>
      <w:r>
        <w:rPr>
          <w:rFonts w:ascii="Verdana" w:hAnsi="Verdana"/>
          <w:b/>
          <w:sz w:val="20"/>
          <w:szCs w:val="20"/>
          <w:highlight w:val="cyan"/>
        </w:rPr>
        <w:t xml:space="preserve"> </w:t>
      </w:r>
      <w:proofErr w:type="spellStart"/>
      <w:r>
        <w:rPr>
          <w:rFonts w:ascii="Verdana" w:hAnsi="Verdana"/>
          <w:b/>
          <w:sz w:val="20"/>
          <w:szCs w:val="20"/>
          <w:highlight w:val="cyan"/>
        </w:rPr>
        <w:t>размери</w:t>
      </w:r>
      <w:proofErr w:type="spellEnd"/>
      <w:r>
        <w:rPr>
          <w:rFonts w:ascii="Verdana" w:hAnsi="Verdana"/>
          <w:b/>
          <w:sz w:val="20"/>
          <w:szCs w:val="20"/>
          <w:highlight w:val="cyan"/>
        </w:rPr>
        <w:t xml:space="preserve">. В </w:t>
      </w:r>
      <w:proofErr w:type="spellStart"/>
      <w:r>
        <w:rPr>
          <w:rFonts w:ascii="Verdana" w:hAnsi="Verdana"/>
          <w:b/>
          <w:sz w:val="20"/>
          <w:szCs w:val="20"/>
          <w:highlight w:val="cyan"/>
        </w:rPr>
        <w:t>последния</w:t>
      </w:r>
      <w:proofErr w:type="spellEnd"/>
      <w:r>
        <w:rPr>
          <w:rFonts w:ascii="Verdana" w:hAnsi="Verdana"/>
          <w:b/>
          <w:sz w:val="20"/>
          <w:szCs w:val="20"/>
          <w:highlight w:val="cyan"/>
        </w:rPr>
        <w:t xml:space="preserve"> </w:t>
      </w:r>
      <w:proofErr w:type="spellStart"/>
      <w:r>
        <w:rPr>
          <w:rFonts w:ascii="Verdana" w:hAnsi="Verdana"/>
          <w:b/>
          <w:sz w:val="20"/>
          <w:szCs w:val="20"/>
          <w:highlight w:val="cyan"/>
        </w:rPr>
        <w:t>случай</w:t>
      </w:r>
      <w:proofErr w:type="spellEnd"/>
      <w:r>
        <w:rPr>
          <w:rFonts w:ascii="Verdana" w:hAnsi="Verdana"/>
          <w:b/>
          <w:sz w:val="20"/>
          <w:szCs w:val="20"/>
          <w:highlight w:val="cyan"/>
        </w:rPr>
        <w:t xml:space="preserve"> </w:t>
      </w:r>
      <w:proofErr w:type="spellStart"/>
      <w:r>
        <w:rPr>
          <w:rFonts w:ascii="Verdana" w:hAnsi="Verdana"/>
          <w:b/>
          <w:sz w:val="20"/>
          <w:szCs w:val="20"/>
          <w:highlight w:val="cyan"/>
        </w:rPr>
        <w:t>обемът</w:t>
      </w:r>
      <w:proofErr w:type="spellEnd"/>
      <w:r>
        <w:rPr>
          <w:rFonts w:ascii="Verdana" w:hAnsi="Verdana"/>
          <w:b/>
          <w:sz w:val="20"/>
          <w:szCs w:val="20"/>
          <w:highlight w:val="cyan"/>
        </w:rPr>
        <w:t xml:space="preserve"> </w:t>
      </w:r>
      <w:proofErr w:type="spellStart"/>
      <w:r>
        <w:rPr>
          <w:rFonts w:ascii="Verdana" w:hAnsi="Verdana"/>
          <w:b/>
          <w:sz w:val="20"/>
          <w:szCs w:val="20"/>
          <w:highlight w:val="cyan"/>
        </w:rPr>
        <w:t>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преработената</w:t>
      </w:r>
      <w:proofErr w:type="spellEnd"/>
      <w:r>
        <w:rPr>
          <w:rFonts w:ascii="Verdana" w:hAnsi="Verdana"/>
          <w:b/>
          <w:sz w:val="20"/>
          <w:szCs w:val="20"/>
          <w:highlight w:val="cyan"/>
        </w:rPr>
        <w:t xml:space="preserve"> </w:t>
      </w:r>
      <w:proofErr w:type="spellStart"/>
      <w:r>
        <w:rPr>
          <w:rFonts w:ascii="Verdana" w:hAnsi="Verdana"/>
          <w:b/>
          <w:sz w:val="20"/>
          <w:szCs w:val="20"/>
          <w:highlight w:val="cyan"/>
        </w:rPr>
        <w:t>дървесина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се</w:t>
      </w:r>
      <w:proofErr w:type="spellEnd"/>
      <w:r>
        <w:rPr>
          <w:rFonts w:ascii="Verdana" w:hAnsi="Verdana"/>
          <w:b/>
          <w:sz w:val="20"/>
          <w:szCs w:val="20"/>
          <w:highlight w:val="cyan"/>
        </w:rPr>
        <w:t xml:space="preserve"> </w:t>
      </w:r>
      <w:proofErr w:type="spellStart"/>
      <w:r>
        <w:rPr>
          <w:rFonts w:ascii="Verdana" w:hAnsi="Verdana"/>
          <w:b/>
          <w:sz w:val="20"/>
          <w:szCs w:val="20"/>
          <w:highlight w:val="cyan"/>
        </w:rPr>
        <w:t>редуцира</w:t>
      </w:r>
      <w:proofErr w:type="spellEnd"/>
      <w:r>
        <w:rPr>
          <w:rFonts w:ascii="Verdana" w:hAnsi="Verdana"/>
          <w:b/>
          <w:sz w:val="20"/>
          <w:szCs w:val="20"/>
          <w:highlight w:val="cyan"/>
        </w:rPr>
        <w:t xml:space="preserve"> с </w:t>
      </w:r>
      <w:proofErr w:type="spellStart"/>
      <w:r>
        <w:rPr>
          <w:rFonts w:ascii="Verdana" w:hAnsi="Verdana"/>
          <w:b/>
          <w:sz w:val="20"/>
          <w:szCs w:val="20"/>
          <w:highlight w:val="cyan"/>
        </w:rPr>
        <w:t>обема</w:t>
      </w:r>
      <w:proofErr w:type="spellEnd"/>
      <w:r>
        <w:rPr>
          <w:rFonts w:ascii="Verdana" w:hAnsi="Verdana"/>
          <w:b/>
          <w:sz w:val="20"/>
          <w:szCs w:val="20"/>
          <w:highlight w:val="cyan"/>
        </w:rPr>
        <w:t xml:space="preserve"> </w:t>
      </w:r>
      <w:proofErr w:type="spellStart"/>
      <w:r>
        <w:rPr>
          <w:rFonts w:ascii="Verdana" w:hAnsi="Verdana"/>
          <w:b/>
          <w:sz w:val="20"/>
          <w:szCs w:val="20"/>
          <w:highlight w:val="cyan"/>
        </w:rPr>
        <w:t>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преработените</w:t>
      </w:r>
      <w:proofErr w:type="spellEnd"/>
      <w:r>
        <w:rPr>
          <w:rFonts w:ascii="Verdana" w:hAnsi="Verdana"/>
          <w:b/>
          <w:sz w:val="20"/>
          <w:szCs w:val="20"/>
          <w:highlight w:val="cyan"/>
        </w:rPr>
        <w:t xml:space="preserve"> </w:t>
      </w:r>
      <w:proofErr w:type="spellStart"/>
      <w:r>
        <w:rPr>
          <w:rFonts w:ascii="Verdana" w:hAnsi="Verdana"/>
          <w:b/>
          <w:sz w:val="20"/>
          <w:szCs w:val="20"/>
          <w:highlight w:val="cyan"/>
        </w:rPr>
        <w:t>дърва</w:t>
      </w:r>
      <w:proofErr w:type="spellEnd"/>
      <w:r>
        <w:rPr>
          <w:rFonts w:ascii="Verdana" w:hAnsi="Verdana"/>
          <w:b/>
          <w:sz w:val="20"/>
          <w:szCs w:val="20"/>
          <w:highlight w:val="cyan"/>
        </w:rPr>
        <w:t>.</w:t>
      </w:r>
      <w:r>
        <w:rPr>
          <w:rFonts w:ascii="Verdana" w:hAnsi="Verdana"/>
          <w:b/>
          <w:sz w:val="20"/>
          <w:szCs w:val="20"/>
          <w:highlight w:val="cyan"/>
          <w:lang w:val="bg-BG"/>
        </w:rPr>
        <w:t xml:space="preserve"> </w:t>
      </w:r>
      <w:proofErr w:type="spellStart"/>
      <w:r>
        <w:rPr>
          <w:rFonts w:ascii="Verdana" w:hAnsi="Verdana"/>
          <w:b/>
          <w:sz w:val="20"/>
          <w:szCs w:val="20"/>
          <w:highlight w:val="cyan"/>
          <w:lang w:eastAsia="en-GB"/>
        </w:rPr>
        <w:t>Извлечението</w:t>
      </w:r>
      <w:proofErr w:type="spellEnd"/>
      <w:r>
        <w:rPr>
          <w:rFonts w:ascii="Verdana" w:hAnsi="Verdana"/>
          <w:b/>
          <w:sz w:val="20"/>
          <w:szCs w:val="20"/>
          <w:highlight w:val="cyan"/>
          <w:lang w:eastAsia="en-GB"/>
        </w:rPr>
        <w:t>/</w:t>
      </w:r>
      <w:proofErr w:type="spellStart"/>
      <w:r>
        <w:rPr>
          <w:rFonts w:ascii="Verdana" w:hAnsi="Verdana"/>
          <w:b/>
          <w:sz w:val="20"/>
          <w:szCs w:val="20"/>
          <w:highlight w:val="cyan"/>
          <w:lang w:eastAsia="en-GB"/>
        </w:rPr>
        <w:t>ята</w:t>
      </w:r>
      <w:proofErr w:type="spellEnd"/>
      <w:r>
        <w:rPr>
          <w:rFonts w:ascii="Verdana" w:hAnsi="Verdana"/>
          <w:b/>
          <w:sz w:val="20"/>
          <w:szCs w:val="20"/>
          <w:highlight w:val="cyan"/>
          <w:lang w:eastAsia="en-GB"/>
        </w:rPr>
        <w:t xml:space="preserve"> </w:t>
      </w:r>
      <w:proofErr w:type="spellStart"/>
      <w:r>
        <w:rPr>
          <w:rFonts w:ascii="Verdana" w:hAnsi="Verdana"/>
          <w:b/>
          <w:sz w:val="20"/>
          <w:szCs w:val="20"/>
          <w:highlight w:val="cyan"/>
          <w:lang w:eastAsia="en-GB"/>
        </w:rPr>
        <w:t>от</w:t>
      </w:r>
      <w:proofErr w:type="spellEnd"/>
      <w:r>
        <w:rPr>
          <w:rFonts w:ascii="Verdana" w:hAnsi="Verdana"/>
          <w:b/>
          <w:sz w:val="20"/>
          <w:szCs w:val="20"/>
          <w:highlight w:val="cyan"/>
          <w:lang w:eastAsia="en-GB"/>
        </w:rPr>
        <w:t xml:space="preserve"> </w:t>
      </w:r>
      <w:proofErr w:type="spellStart"/>
      <w:r>
        <w:rPr>
          <w:rFonts w:ascii="Verdana" w:hAnsi="Verdana"/>
          <w:b/>
          <w:sz w:val="20"/>
          <w:szCs w:val="20"/>
          <w:highlight w:val="cyan"/>
          <w:lang w:eastAsia="en-GB"/>
        </w:rPr>
        <w:t>дневниците</w:t>
      </w:r>
      <w:proofErr w:type="spellEnd"/>
      <w:r>
        <w:rPr>
          <w:rFonts w:ascii="Verdana" w:hAnsi="Verdana"/>
          <w:b/>
          <w:sz w:val="20"/>
          <w:szCs w:val="20"/>
          <w:highlight w:val="cyan"/>
        </w:rPr>
        <w:t xml:space="preserve"> </w:t>
      </w:r>
      <w:proofErr w:type="spellStart"/>
      <w:r>
        <w:rPr>
          <w:rFonts w:ascii="Verdana" w:hAnsi="Verdana"/>
          <w:b/>
          <w:sz w:val="20"/>
          <w:szCs w:val="20"/>
          <w:highlight w:val="cyan"/>
        </w:rPr>
        <w:t>не</w:t>
      </w:r>
      <w:proofErr w:type="spellEnd"/>
      <w:r>
        <w:rPr>
          <w:rFonts w:ascii="Verdana" w:hAnsi="Verdana"/>
          <w:b/>
          <w:sz w:val="20"/>
          <w:szCs w:val="20"/>
          <w:highlight w:val="cyan"/>
        </w:rPr>
        <w:t xml:space="preserve"> </w:t>
      </w:r>
      <w:proofErr w:type="spellStart"/>
      <w:r>
        <w:rPr>
          <w:rFonts w:ascii="Verdana" w:hAnsi="Verdana"/>
          <w:b/>
          <w:sz w:val="20"/>
          <w:szCs w:val="20"/>
          <w:highlight w:val="cyan"/>
        </w:rPr>
        <w:t>се</w:t>
      </w:r>
      <w:proofErr w:type="spellEnd"/>
      <w:r>
        <w:rPr>
          <w:rFonts w:ascii="Verdana" w:hAnsi="Verdana"/>
          <w:b/>
          <w:sz w:val="20"/>
          <w:szCs w:val="20"/>
          <w:highlight w:val="cyan"/>
        </w:rPr>
        <w:t xml:space="preserve"> </w:t>
      </w:r>
      <w:proofErr w:type="spellStart"/>
      <w:r>
        <w:rPr>
          <w:rFonts w:ascii="Verdana" w:hAnsi="Verdana"/>
          <w:b/>
          <w:sz w:val="20"/>
          <w:szCs w:val="20"/>
          <w:highlight w:val="cyan"/>
        </w:rPr>
        <w:t>прилагат</w:t>
      </w:r>
      <w:proofErr w:type="spellEnd"/>
      <w:r>
        <w:rPr>
          <w:rFonts w:ascii="Verdana" w:hAnsi="Verdana"/>
          <w:b/>
          <w:sz w:val="20"/>
          <w:szCs w:val="20"/>
          <w:highlight w:val="cyan"/>
        </w:rPr>
        <w:t xml:space="preserve"> </w:t>
      </w:r>
      <w:proofErr w:type="spellStart"/>
      <w:r>
        <w:rPr>
          <w:rFonts w:ascii="Verdana" w:hAnsi="Verdana"/>
          <w:b/>
          <w:sz w:val="20"/>
          <w:szCs w:val="20"/>
          <w:highlight w:val="cyan"/>
        </w:rPr>
        <w:t>за</w:t>
      </w:r>
      <w:proofErr w:type="spellEnd"/>
      <w:r>
        <w:rPr>
          <w:rFonts w:ascii="Verdana" w:hAnsi="Verdana"/>
          <w:b/>
          <w:sz w:val="20"/>
          <w:szCs w:val="20"/>
          <w:highlight w:val="cyan"/>
        </w:rPr>
        <w:t xml:space="preserve"> </w:t>
      </w:r>
      <w:proofErr w:type="spellStart"/>
      <w:r>
        <w:rPr>
          <w:rFonts w:ascii="Verdana" w:hAnsi="Verdana"/>
          <w:b/>
          <w:sz w:val="20"/>
          <w:szCs w:val="20"/>
          <w:highlight w:val="cyan"/>
        </w:rPr>
        <w:t>търговци</w:t>
      </w:r>
      <w:proofErr w:type="spellEnd"/>
      <w:r>
        <w:rPr>
          <w:rFonts w:ascii="Verdana" w:hAnsi="Verdana"/>
          <w:b/>
          <w:sz w:val="20"/>
          <w:szCs w:val="20"/>
          <w:highlight w:val="cyan"/>
        </w:rPr>
        <w:t xml:space="preserve">, </w:t>
      </w:r>
      <w:proofErr w:type="spellStart"/>
      <w:r>
        <w:rPr>
          <w:rFonts w:ascii="Verdana" w:hAnsi="Verdana"/>
          <w:b/>
          <w:sz w:val="20"/>
          <w:szCs w:val="20"/>
          <w:highlight w:val="cyan"/>
        </w:rPr>
        <w:t>регистрирани</w:t>
      </w:r>
      <w:proofErr w:type="spellEnd"/>
      <w:r>
        <w:rPr>
          <w:rFonts w:ascii="Verdana" w:hAnsi="Verdana"/>
          <w:b/>
          <w:sz w:val="20"/>
          <w:szCs w:val="20"/>
          <w:highlight w:val="cyan"/>
        </w:rPr>
        <w:t xml:space="preserve"> в </w:t>
      </w:r>
      <w:proofErr w:type="spellStart"/>
      <w:r>
        <w:rPr>
          <w:rFonts w:ascii="Verdana" w:hAnsi="Verdana"/>
          <w:b/>
          <w:sz w:val="20"/>
          <w:szCs w:val="20"/>
          <w:highlight w:val="cyan"/>
        </w:rPr>
        <w:t>търговския</w:t>
      </w:r>
      <w:proofErr w:type="spellEnd"/>
      <w:r>
        <w:rPr>
          <w:rFonts w:ascii="Verdana" w:hAnsi="Verdana"/>
          <w:b/>
          <w:sz w:val="20"/>
          <w:szCs w:val="20"/>
          <w:highlight w:val="cyan"/>
        </w:rPr>
        <w:t xml:space="preserve"> </w:t>
      </w:r>
      <w:proofErr w:type="spellStart"/>
      <w:r>
        <w:rPr>
          <w:rFonts w:ascii="Verdana" w:hAnsi="Verdana"/>
          <w:b/>
          <w:sz w:val="20"/>
          <w:szCs w:val="20"/>
          <w:highlight w:val="cyan"/>
        </w:rPr>
        <w:t>регистър</w:t>
      </w:r>
      <w:proofErr w:type="spellEnd"/>
      <w:r>
        <w:rPr>
          <w:rFonts w:ascii="Verdana" w:hAnsi="Verdana"/>
          <w:b/>
          <w:sz w:val="20"/>
          <w:szCs w:val="20"/>
          <w:highlight w:val="cyan"/>
        </w:rPr>
        <w:t xml:space="preserve"> и </w:t>
      </w:r>
      <w:proofErr w:type="spellStart"/>
      <w:r>
        <w:rPr>
          <w:rFonts w:ascii="Verdana" w:hAnsi="Verdana"/>
          <w:b/>
          <w:sz w:val="20"/>
          <w:szCs w:val="20"/>
          <w:highlight w:val="cyan"/>
        </w:rPr>
        <w:t>регистъра</w:t>
      </w:r>
      <w:proofErr w:type="spellEnd"/>
      <w:r>
        <w:rPr>
          <w:rFonts w:ascii="Verdana" w:hAnsi="Verdana"/>
          <w:b/>
          <w:sz w:val="20"/>
          <w:szCs w:val="20"/>
          <w:highlight w:val="cyan"/>
        </w:rPr>
        <w:t xml:space="preserve"> </w:t>
      </w:r>
      <w:proofErr w:type="spellStart"/>
      <w:r>
        <w:rPr>
          <w:rFonts w:ascii="Verdana" w:hAnsi="Verdana"/>
          <w:b/>
          <w:sz w:val="20"/>
          <w:szCs w:val="20"/>
          <w:highlight w:val="cyan"/>
        </w:rPr>
        <w:t>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юридическите</w:t>
      </w:r>
      <w:proofErr w:type="spellEnd"/>
      <w:r>
        <w:rPr>
          <w:rFonts w:ascii="Verdana" w:hAnsi="Verdana"/>
          <w:b/>
          <w:sz w:val="20"/>
          <w:szCs w:val="20"/>
          <w:highlight w:val="cyan"/>
        </w:rPr>
        <w:t xml:space="preserve"> </w:t>
      </w:r>
      <w:proofErr w:type="spellStart"/>
      <w:r>
        <w:rPr>
          <w:rFonts w:ascii="Verdana" w:hAnsi="Verdana"/>
          <w:b/>
          <w:sz w:val="20"/>
          <w:szCs w:val="20"/>
          <w:highlight w:val="cyan"/>
        </w:rPr>
        <w:t>лица</w:t>
      </w:r>
      <w:proofErr w:type="spellEnd"/>
      <w:r>
        <w:rPr>
          <w:rFonts w:ascii="Verdana" w:hAnsi="Verdana"/>
          <w:b/>
          <w:sz w:val="20"/>
          <w:szCs w:val="20"/>
          <w:highlight w:val="cyan"/>
        </w:rPr>
        <w:t xml:space="preserve"> с </w:t>
      </w:r>
      <w:proofErr w:type="spellStart"/>
      <w:r>
        <w:rPr>
          <w:rFonts w:ascii="Verdana" w:hAnsi="Verdana"/>
          <w:b/>
          <w:sz w:val="20"/>
          <w:szCs w:val="20"/>
          <w:highlight w:val="cyan"/>
        </w:rPr>
        <w:t>нестопанска</w:t>
      </w:r>
      <w:proofErr w:type="spellEnd"/>
      <w:r>
        <w:rPr>
          <w:rFonts w:ascii="Verdana" w:hAnsi="Verdana"/>
          <w:b/>
          <w:sz w:val="20"/>
          <w:szCs w:val="20"/>
          <w:highlight w:val="cyan"/>
        </w:rPr>
        <w:t xml:space="preserve"> </w:t>
      </w:r>
      <w:proofErr w:type="spellStart"/>
      <w:r>
        <w:rPr>
          <w:rFonts w:ascii="Verdana" w:hAnsi="Verdana"/>
          <w:b/>
          <w:sz w:val="20"/>
          <w:szCs w:val="20"/>
          <w:highlight w:val="cyan"/>
        </w:rPr>
        <w:t>цел</w:t>
      </w:r>
      <w:proofErr w:type="spellEnd"/>
      <w:r>
        <w:rPr>
          <w:rFonts w:ascii="Verdana" w:hAnsi="Verdana"/>
          <w:b/>
          <w:sz w:val="20"/>
          <w:szCs w:val="20"/>
          <w:highlight w:val="cyan"/>
        </w:rPr>
        <w:t xml:space="preserve"> </w:t>
      </w:r>
      <w:proofErr w:type="spellStart"/>
      <w:r>
        <w:rPr>
          <w:rFonts w:ascii="Verdana" w:hAnsi="Verdana"/>
          <w:b/>
          <w:sz w:val="20"/>
          <w:szCs w:val="20"/>
          <w:highlight w:val="cyan"/>
        </w:rPr>
        <w:t>през</w:t>
      </w:r>
      <w:proofErr w:type="spellEnd"/>
      <w:r>
        <w:rPr>
          <w:rFonts w:ascii="Verdana" w:hAnsi="Verdana"/>
          <w:b/>
          <w:sz w:val="20"/>
          <w:szCs w:val="20"/>
          <w:highlight w:val="cyan"/>
        </w:rPr>
        <w:t xml:space="preserve"> </w:t>
      </w:r>
      <w:proofErr w:type="spellStart"/>
      <w:r>
        <w:rPr>
          <w:rFonts w:ascii="Verdana" w:hAnsi="Verdana"/>
          <w:b/>
          <w:sz w:val="20"/>
          <w:szCs w:val="20"/>
          <w:highlight w:val="cyan"/>
        </w:rPr>
        <w:t>годината</w:t>
      </w:r>
      <w:proofErr w:type="spellEnd"/>
      <w:r>
        <w:rPr>
          <w:rFonts w:ascii="Verdana" w:hAnsi="Verdana"/>
          <w:b/>
          <w:sz w:val="20"/>
          <w:szCs w:val="20"/>
          <w:highlight w:val="cyan"/>
        </w:rPr>
        <w:t xml:space="preserve"> </w:t>
      </w:r>
      <w:proofErr w:type="spellStart"/>
      <w:r>
        <w:rPr>
          <w:rFonts w:ascii="Verdana" w:hAnsi="Verdana"/>
          <w:b/>
          <w:sz w:val="20"/>
          <w:szCs w:val="20"/>
          <w:highlight w:val="cyan"/>
        </w:rPr>
        <w:t>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провеждане</w:t>
      </w:r>
      <w:proofErr w:type="spellEnd"/>
      <w:r>
        <w:rPr>
          <w:rFonts w:ascii="Verdana" w:hAnsi="Verdana"/>
          <w:b/>
          <w:sz w:val="20"/>
          <w:szCs w:val="20"/>
          <w:highlight w:val="cyan"/>
        </w:rPr>
        <w:t xml:space="preserve"> </w:t>
      </w:r>
      <w:proofErr w:type="spellStart"/>
      <w:r>
        <w:rPr>
          <w:rFonts w:ascii="Verdana" w:hAnsi="Verdana"/>
          <w:b/>
          <w:sz w:val="20"/>
          <w:szCs w:val="20"/>
          <w:highlight w:val="cyan"/>
        </w:rPr>
        <w:t>на</w:t>
      </w:r>
      <w:proofErr w:type="spellEnd"/>
      <w:r>
        <w:rPr>
          <w:rFonts w:ascii="Verdana" w:hAnsi="Verdana"/>
          <w:b/>
          <w:sz w:val="20"/>
          <w:szCs w:val="20"/>
          <w:highlight w:val="cyan"/>
        </w:rPr>
        <w:t xml:space="preserve"> </w:t>
      </w:r>
      <w:proofErr w:type="spellStart"/>
      <w:r>
        <w:rPr>
          <w:rFonts w:ascii="Verdana" w:hAnsi="Verdana"/>
          <w:b/>
          <w:sz w:val="20"/>
          <w:szCs w:val="20"/>
          <w:highlight w:val="cyan"/>
        </w:rPr>
        <w:t>процедурата</w:t>
      </w:r>
      <w:proofErr w:type="spellEnd"/>
      <w:r>
        <w:rPr>
          <w:rFonts w:ascii="Verdana" w:hAnsi="Verdana"/>
          <w:b/>
          <w:sz w:val="20"/>
          <w:szCs w:val="20"/>
          <w:lang w:val="bg-BG"/>
        </w:rPr>
        <w:t>.</w:t>
      </w:r>
    </w:p>
    <w:p w:rsidR="00F42D46" w:rsidRPr="007208CA" w:rsidRDefault="00F42D46" w:rsidP="00EC3922">
      <w:pPr>
        <w:numPr>
          <w:ilvl w:val="1"/>
          <w:numId w:val="3"/>
        </w:numPr>
        <w:spacing w:after="0" w:line="240" w:lineRule="auto"/>
        <w:ind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C42A5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 xml:space="preserve">В </w:t>
      </w:r>
      <w:proofErr w:type="spellStart"/>
      <w:r w:rsidRPr="007208CA">
        <w:rPr>
          <w:rFonts w:ascii="Verdana" w:eastAsia="Times New Roman" w:hAnsi="Verdana"/>
          <w:bCs/>
          <w:sz w:val="20"/>
          <w:lang w:val="ru-RU" w:eastAsia="bg-BG"/>
        </w:rPr>
        <w:t>пълномощното</w:t>
      </w:r>
      <w:proofErr w:type="spellEnd"/>
      <w:r w:rsidRPr="007208CA">
        <w:rPr>
          <w:rFonts w:ascii="Verdana" w:eastAsia="Times New Roman" w:hAnsi="Verdana"/>
          <w:bCs/>
          <w:sz w:val="20"/>
          <w:lang w:val="ru-RU" w:eastAsia="bg-BG"/>
        </w:rPr>
        <w:t xml:space="preserve"> </w:t>
      </w:r>
      <w:proofErr w:type="spellStart"/>
      <w:r w:rsidRPr="007208CA">
        <w:rPr>
          <w:rFonts w:ascii="Verdana" w:eastAsia="Times New Roman" w:hAnsi="Verdana"/>
          <w:bCs/>
          <w:sz w:val="20"/>
          <w:lang w:val="ru-RU" w:eastAsia="bg-BG"/>
        </w:rPr>
        <w:t>следва</w:t>
      </w:r>
      <w:proofErr w:type="spellEnd"/>
      <w:r w:rsidRPr="007208CA">
        <w:rPr>
          <w:rFonts w:ascii="Verdana" w:eastAsia="Times New Roman" w:hAnsi="Verdana"/>
          <w:bCs/>
          <w:sz w:val="20"/>
          <w:lang w:val="ru-RU" w:eastAsia="bg-BG"/>
        </w:rPr>
        <w:t xml:space="preserve"> да е </w:t>
      </w:r>
      <w:proofErr w:type="spellStart"/>
      <w:r w:rsidRPr="007208CA">
        <w:rPr>
          <w:rFonts w:ascii="Verdana" w:eastAsia="Times New Roman" w:hAnsi="Verdana"/>
          <w:bCs/>
          <w:sz w:val="20"/>
          <w:lang w:val="ru-RU" w:eastAsia="bg-BG"/>
        </w:rPr>
        <w:t>посочено</w:t>
      </w:r>
      <w:proofErr w:type="spellEnd"/>
      <w:r w:rsidRPr="007208CA">
        <w:rPr>
          <w:rFonts w:ascii="Verdana" w:eastAsia="Times New Roman" w:hAnsi="Verdana"/>
          <w:bCs/>
          <w:sz w:val="20"/>
          <w:lang w:val="ru-RU" w:eastAsia="bg-BG"/>
        </w:rPr>
        <w:t xml:space="preserve">, че </w:t>
      </w:r>
      <w:proofErr w:type="spellStart"/>
      <w:r w:rsidRPr="007208CA">
        <w:rPr>
          <w:rFonts w:ascii="Verdana" w:eastAsia="Times New Roman" w:hAnsi="Verdana"/>
          <w:bCs/>
          <w:sz w:val="20"/>
          <w:lang w:val="ru-RU" w:eastAsia="bg-BG"/>
        </w:rPr>
        <w:t>упълномощеното</w:t>
      </w:r>
      <w:proofErr w:type="spellEnd"/>
      <w:r w:rsidRPr="007208CA">
        <w:rPr>
          <w:rFonts w:ascii="Verdana" w:eastAsia="Times New Roman" w:hAnsi="Verdana"/>
          <w:bCs/>
          <w:sz w:val="20"/>
          <w:lang w:val="ru-RU" w:eastAsia="bg-BG"/>
        </w:rPr>
        <w:t xml:space="preserve"> лице </w:t>
      </w:r>
      <w:proofErr w:type="spellStart"/>
      <w:r w:rsidRPr="007208CA">
        <w:rPr>
          <w:rFonts w:ascii="Verdana" w:eastAsia="Times New Roman" w:hAnsi="Verdana"/>
          <w:bCs/>
          <w:sz w:val="20"/>
          <w:lang w:val="ru-RU" w:eastAsia="bg-BG"/>
        </w:rPr>
        <w:t>има</w:t>
      </w:r>
      <w:proofErr w:type="spellEnd"/>
      <w:r w:rsidRPr="007208CA">
        <w:rPr>
          <w:rFonts w:ascii="Verdana" w:eastAsia="Times New Roman" w:hAnsi="Verdana"/>
          <w:bCs/>
          <w:sz w:val="20"/>
          <w:lang w:val="ru-RU" w:eastAsia="bg-BG"/>
        </w:rPr>
        <w:t xml:space="preserve"> право да </w:t>
      </w:r>
      <w:proofErr w:type="spellStart"/>
      <w:r w:rsidRPr="007208CA">
        <w:rPr>
          <w:rFonts w:ascii="Verdana" w:eastAsia="Times New Roman" w:hAnsi="Verdana"/>
          <w:bCs/>
          <w:sz w:val="20"/>
          <w:lang w:val="ru-RU" w:eastAsia="bg-BG"/>
        </w:rPr>
        <w:t>участва</w:t>
      </w:r>
      <w:proofErr w:type="spellEnd"/>
      <w:r w:rsidRPr="007208CA">
        <w:rPr>
          <w:rFonts w:ascii="Verdana" w:eastAsia="Times New Roman" w:hAnsi="Verdana"/>
          <w:bCs/>
          <w:sz w:val="20"/>
          <w:lang w:val="ru-RU" w:eastAsia="bg-BG"/>
        </w:rPr>
        <w:t xml:space="preserve"> в </w:t>
      </w:r>
      <w:proofErr w:type="spellStart"/>
      <w:r w:rsidRPr="007208CA">
        <w:rPr>
          <w:rFonts w:ascii="Verdana" w:eastAsia="Times New Roman" w:hAnsi="Verdana"/>
          <w:bCs/>
          <w:sz w:val="20"/>
          <w:lang w:val="ru-RU" w:eastAsia="bg-BG"/>
        </w:rPr>
        <w:t>търгове</w:t>
      </w:r>
      <w:proofErr w:type="spellEnd"/>
      <w:r w:rsidRPr="007208CA">
        <w:rPr>
          <w:rFonts w:ascii="Verdana" w:eastAsia="Times New Roman" w:hAnsi="Verdana"/>
          <w:bCs/>
          <w:sz w:val="20"/>
          <w:lang w:val="ru-RU" w:eastAsia="bg-BG"/>
        </w:rPr>
        <w:t xml:space="preserve"> и да </w:t>
      </w:r>
      <w:proofErr w:type="spellStart"/>
      <w:r w:rsidRPr="007208CA">
        <w:rPr>
          <w:rFonts w:ascii="Verdana" w:eastAsia="Times New Roman" w:hAnsi="Verdana"/>
          <w:bCs/>
          <w:sz w:val="20"/>
          <w:lang w:val="ru-RU" w:eastAsia="bg-BG"/>
        </w:rPr>
        <w:t>прави</w:t>
      </w:r>
      <w:proofErr w:type="spellEnd"/>
      <w:r w:rsidRPr="007208CA">
        <w:rPr>
          <w:rFonts w:ascii="Verdana" w:eastAsia="Times New Roman" w:hAnsi="Verdana"/>
          <w:bCs/>
          <w:sz w:val="20"/>
          <w:lang w:val="ru-RU" w:eastAsia="bg-BG"/>
        </w:rPr>
        <w:t xml:space="preserve"> </w:t>
      </w:r>
      <w:proofErr w:type="spellStart"/>
      <w:r w:rsidRPr="007208CA">
        <w:rPr>
          <w:rFonts w:ascii="Verdana" w:eastAsia="Times New Roman" w:hAnsi="Verdana"/>
          <w:bCs/>
          <w:sz w:val="20"/>
          <w:lang w:val="ru-RU" w:eastAsia="bg-BG"/>
        </w:rPr>
        <w:t>обвързващи</w:t>
      </w:r>
      <w:proofErr w:type="spellEnd"/>
      <w:r w:rsidRPr="007208CA">
        <w:rPr>
          <w:rFonts w:ascii="Verdana" w:eastAsia="Times New Roman" w:hAnsi="Verdana"/>
          <w:bCs/>
          <w:sz w:val="20"/>
          <w:lang w:val="ru-RU" w:eastAsia="bg-BG"/>
        </w:rPr>
        <w:t xml:space="preserve"> </w:t>
      </w:r>
      <w:proofErr w:type="spellStart"/>
      <w:r w:rsidRPr="007208CA">
        <w:rPr>
          <w:rFonts w:ascii="Verdana" w:eastAsia="Times New Roman" w:hAnsi="Verdana"/>
          <w:bCs/>
          <w:sz w:val="20"/>
          <w:lang w:val="ru-RU" w:eastAsia="bg-BG"/>
        </w:rPr>
        <w:t>наддавателните</w:t>
      </w:r>
      <w:proofErr w:type="spellEnd"/>
      <w:r w:rsidRPr="007208CA">
        <w:rPr>
          <w:rFonts w:ascii="Verdana" w:eastAsia="Times New Roman" w:hAnsi="Verdana"/>
          <w:bCs/>
          <w:sz w:val="20"/>
          <w:lang w:val="ru-RU" w:eastAsia="bg-BG"/>
        </w:rPr>
        <w:t xml:space="preserve">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 xml:space="preserve">от </w:t>
      </w:r>
      <w:proofErr w:type="spellStart"/>
      <w:r w:rsidRPr="007208CA">
        <w:rPr>
          <w:rFonts w:ascii="Verdana" w:eastAsia="Times New Roman" w:hAnsi="Verdana"/>
          <w:bCs/>
          <w:i/>
          <w:sz w:val="20"/>
          <w:u w:val="single"/>
          <w:lang w:val="ru-RU" w:eastAsia="bg-BG"/>
        </w:rPr>
        <w:t>името</w:t>
      </w:r>
      <w:proofErr w:type="spellEnd"/>
      <w:r w:rsidRPr="007208CA">
        <w:rPr>
          <w:rFonts w:ascii="Verdana" w:eastAsia="Times New Roman" w:hAnsi="Verdana"/>
          <w:bCs/>
          <w:i/>
          <w:sz w:val="20"/>
          <w:u w:val="single"/>
          <w:lang w:val="ru-RU" w:eastAsia="bg-BG"/>
        </w:rPr>
        <w:t xml:space="preserve"> и за сметка</w:t>
      </w:r>
      <w:r w:rsidRPr="007208CA">
        <w:rPr>
          <w:rFonts w:ascii="Verdana" w:eastAsia="Times New Roman" w:hAnsi="Verdana"/>
          <w:bCs/>
          <w:sz w:val="20"/>
          <w:lang w:val="ru-RU" w:eastAsia="bg-BG"/>
        </w:rPr>
        <w:t xml:space="preserve"> на участника-</w:t>
      </w:r>
      <w:proofErr w:type="spellStart"/>
      <w:r w:rsidRPr="007208CA">
        <w:rPr>
          <w:rFonts w:ascii="Verdana" w:eastAsia="Times New Roman" w:hAnsi="Verdana"/>
          <w:bCs/>
          <w:sz w:val="20"/>
          <w:lang w:val="ru-RU" w:eastAsia="bg-BG"/>
        </w:rPr>
        <w:t>упълномощител</w:t>
      </w:r>
      <w:proofErr w:type="spellEnd"/>
      <w:r w:rsidRPr="007208CA">
        <w:rPr>
          <w:rFonts w:ascii="Verdana" w:eastAsia="Times New Roman" w:hAnsi="Verdana"/>
          <w:bCs/>
          <w:sz w:val="20"/>
          <w:lang w:val="ru-RU" w:eastAsia="bg-BG"/>
        </w:rPr>
        <w:t>.</w:t>
      </w:r>
    </w:p>
    <w:p w:rsidR="00F42D46" w:rsidRPr="007208CA" w:rsidRDefault="00F42D46" w:rsidP="00723021">
      <w:pPr>
        <w:tabs>
          <w:tab w:val="left" w:pos="851"/>
        </w:tabs>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42D46" w:rsidRPr="007208CA" w:rsidRDefault="00F42D46" w:rsidP="00723021">
      <w:pPr>
        <w:spacing w:after="0" w:line="240" w:lineRule="auto"/>
        <w:ind w:firstLine="709"/>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ru-RU" w:eastAsia="bg-BG"/>
        </w:rPr>
      </w:pPr>
    </w:p>
    <w:p w:rsidR="00F42D46" w:rsidRPr="007208CA" w:rsidRDefault="00F42D46" w:rsidP="00723021">
      <w:pPr>
        <w:numPr>
          <w:ilvl w:val="1"/>
          <w:numId w:val="3"/>
        </w:numPr>
        <w:spacing w:after="0" w:line="240" w:lineRule="auto"/>
        <w:jc w:val="both"/>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СРОКЪТ </w:t>
      </w:r>
      <w:r w:rsidRPr="007208CA">
        <w:rPr>
          <w:rFonts w:ascii="Verdana" w:eastAsia="Times New Roman" w:hAnsi="Verdana"/>
          <w:b/>
          <w:bCs/>
          <w:sz w:val="20"/>
          <w:szCs w:val="20"/>
          <w:lang w:val="bg-BG" w:eastAsia="bg-BG"/>
        </w:rPr>
        <w:t>за регистрация и</w:t>
      </w: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bg-BG" w:eastAsia="bg-BG"/>
        </w:rPr>
        <w:t>за подаване на документи за участие в електронния търг е:</w:t>
      </w:r>
    </w:p>
    <w:p w:rsidR="00F42D46" w:rsidRPr="007208CA" w:rsidRDefault="00F42D46" w:rsidP="00EC3922">
      <w:pPr>
        <w:numPr>
          <w:ilvl w:val="0"/>
          <w:numId w:val="21"/>
        </w:numPr>
        <w:spacing w:after="0" w:line="240" w:lineRule="auto"/>
        <w:ind w:left="0" w:firstLine="567"/>
        <w:jc w:val="both"/>
        <w:rPr>
          <w:rFonts w:ascii="Verdana" w:eastAsia="Times New Roman" w:hAnsi="Verdana"/>
          <w:b/>
          <w:sz w:val="20"/>
          <w:szCs w:val="20"/>
          <w:lang w:val="bg-BG" w:eastAsia="bg-BG"/>
        </w:rPr>
      </w:pPr>
      <w:bookmarkStart w:id="2" w:name="_Hlk23856839"/>
      <w:r w:rsidRPr="007208CA">
        <w:rPr>
          <w:rFonts w:ascii="Verdana" w:eastAsia="Times New Roman" w:hAnsi="Verdana"/>
          <w:b/>
          <w:sz w:val="20"/>
          <w:szCs w:val="20"/>
          <w:lang w:val="bg-BG" w:eastAsia="bg-BG"/>
        </w:rPr>
        <w:t xml:space="preserve">до 23,59 часа на </w:t>
      </w:r>
      <w:r w:rsidR="00F70BA3">
        <w:rPr>
          <w:rFonts w:ascii="Verdana" w:eastAsia="Times New Roman" w:hAnsi="Verdana"/>
          <w:b/>
          <w:sz w:val="20"/>
          <w:szCs w:val="20"/>
          <w:lang w:val="bg-BG" w:eastAsia="bg-BG"/>
        </w:rPr>
        <w:t>14.04</w:t>
      </w:r>
      <w:r w:rsidR="00C42A59">
        <w:rPr>
          <w:rFonts w:ascii="Verdana" w:eastAsia="Times New Roman" w:hAnsi="Verdana"/>
          <w:b/>
          <w:sz w:val="20"/>
          <w:szCs w:val="20"/>
          <w:lang w:val="bg-BG" w:eastAsia="bg-BG"/>
        </w:rPr>
        <w:t>.2026</w:t>
      </w:r>
      <w:r w:rsidRPr="007208CA">
        <w:rPr>
          <w:rFonts w:ascii="Verdana" w:eastAsia="Times New Roman" w:hAnsi="Verdana"/>
          <w:b/>
          <w:sz w:val="20"/>
          <w:szCs w:val="20"/>
          <w:lang w:val="bg-BG" w:eastAsia="bg-BG"/>
        </w:rPr>
        <w:t xml:space="preserve"> год.</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2"/>
    <w:p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proofErr w:type="spellStart"/>
      <w:r w:rsidRPr="007208CA">
        <w:rPr>
          <w:rFonts w:ascii="Verdana" w:eastAsia="Times New Roman" w:hAnsi="Verdana"/>
          <w:sz w:val="20"/>
          <w:szCs w:val="20"/>
          <w:lang w:val="x-none" w:eastAsia="bg-BG"/>
        </w:rPr>
        <w:t>органът</w:t>
      </w:r>
      <w:proofErr w:type="spellEnd"/>
      <w:r w:rsidRPr="007208CA">
        <w:rPr>
          <w:rFonts w:ascii="Verdana" w:eastAsia="Times New Roman" w:hAnsi="Verdana"/>
          <w:sz w:val="20"/>
          <w:szCs w:val="20"/>
          <w:lang w:val="x-none" w:eastAsia="bg-BG"/>
        </w:rPr>
        <w:t xml:space="preserve">, </w:t>
      </w:r>
      <w:proofErr w:type="spellStart"/>
      <w:r w:rsidRPr="007208CA">
        <w:rPr>
          <w:rFonts w:ascii="Verdana" w:eastAsia="Times New Roman" w:hAnsi="Verdana"/>
          <w:sz w:val="20"/>
          <w:szCs w:val="20"/>
          <w:lang w:val="x-none" w:eastAsia="bg-BG"/>
        </w:rPr>
        <w:t>открил</w:t>
      </w:r>
      <w:proofErr w:type="spellEnd"/>
      <w:r w:rsidRPr="007208CA">
        <w:rPr>
          <w:rFonts w:ascii="Verdana" w:eastAsia="Times New Roman" w:hAnsi="Verdana"/>
          <w:sz w:val="20"/>
          <w:szCs w:val="20"/>
          <w:lang w:val="x-none" w:eastAsia="bg-BG"/>
        </w:rPr>
        <w:t xml:space="preserve"> </w:t>
      </w:r>
      <w:proofErr w:type="spellStart"/>
      <w:r w:rsidRPr="007208CA">
        <w:rPr>
          <w:rFonts w:ascii="Verdana" w:eastAsia="Times New Roman" w:hAnsi="Verdana"/>
          <w:sz w:val="20"/>
          <w:szCs w:val="20"/>
          <w:lang w:val="x-none" w:eastAsia="bg-BG"/>
        </w:rPr>
        <w:t>процедурата</w:t>
      </w:r>
      <w:proofErr w:type="spellEnd"/>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който не е представил някой от изискуемите документи или те са представени във вид и съдържание, различни от изисканите;</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proofErr w:type="spellStart"/>
      <w:r w:rsidRPr="007208CA">
        <w:rPr>
          <w:rFonts w:ascii="Verdana" w:eastAsia="Times New Roman" w:hAnsi="Verdana"/>
          <w:sz w:val="20"/>
          <w:szCs w:val="20"/>
          <w:lang w:val="ru-RU" w:eastAsia="bg-BG"/>
        </w:rPr>
        <w:t>Наредба</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условията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реда</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възлагане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изпълнението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дейности</w:t>
      </w:r>
      <w:proofErr w:type="spellEnd"/>
      <w:r w:rsidRPr="007208CA">
        <w:rPr>
          <w:rFonts w:ascii="Verdana" w:eastAsia="Times New Roman" w:hAnsi="Verdana"/>
          <w:sz w:val="20"/>
          <w:szCs w:val="20"/>
          <w:lang w:val="ru-RU" w:eastAsia="bg-BG"/>
        </w:rPr>
        <w:t xml:space="preserve"> в </w:t>
      </w:r>
      <w:proofErr w:type="spellStart"/>
      <w:r w:rsidRPr="007208CA">
        <w:rPr>
          <w:rFonts w:ascii="Verdana" w:eastAsia="Times New Roman" w:hAnsi="Verdana"/>
          <w:sz w:val="20"/>
          <w:szCs w:val="20"/>
          <w:lang w:val="ru-RU" w:eastAsia="bg-BG"/>
        </w:rPr>
        <w:t>горските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територии</w:t>
      </w:r>
      <w:proofErr w:type="spellEnd"/>
      <w:r w:rsidRPr="007208CA">
        <w:rPr>
          <w:rFonts w:ascii="Verdana" w:eastAsia="Times New Roman" w:hAnsi="Verdana"/>
          <w:sz w:val="20"/>
          <w:szCs w:val="20"/>
          <w:lang w:val="ru-RU" w:eastAsia="bg-BG"/>
        </w:rPr>
        <w:t xml:space="preserve"> – </w:t>
      </w:r>
      <w:proofErr w:type="spellStart"/>
      <w:r w:rsidRPr="007208CA">
        <w:rPr>
          <w:rFonts w:ascii="Verdana" w:eastAsia="Times New Roman" w:hAnsi="Verdana"/>
          <w:sz w:val="20"/>
          <w:szCs w:val="20"/>
          <w:lang w:val="ru-RU" w:eastAsia="bg-BG"/>
        </w:rPr>
        <w:t>държавна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общинска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собственост</w:t>
      </w:r>
      <w:proofErr w:type="spellEnd"/>
      <w:r w:rsidRPr="007208CA">
        <w:rPr>
          <w:rFonts w:ascii="Verdana" w:eastAsia="Times New Roman" w:hAnsi="Verdana"/>
          <w:sz w:val="20"/>
          <w:szCs w:val="20"/>
          <w:lang w:val="ru-RU" w:eastAsia="bg-BG"/>
        </w:rPr>
        <w:t xml:space="preserve"> и за </w:t>
      </w:r>
      <w:proofErr w:type="spellStart"/>
      <w:r w:rsidRPr="007208CA">
        <w:rPr>
          <w:rFonts w:ascii="Verdana" w:eastAsia="Times New Roman" w:hAnsi="Verdana"/>
          <w:sz w:val="20"/>
          <w:szCs w:val="20"/>
          <w:lang w:val="ru-RU" w:eastAsia="bg-BG"/>
        </w:rPr>
        <w:t>ползването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недървесни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горски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продукти</w:t>
      </w:r>
      <w:proofErr w:type="spellEnd"/>
      <w:r w:rsidRPr="007208CA">
        <w:rPr>
          <w:rFonts w:ascii="Verdana" w:eastAsia="Times New Roman" w:hAnsi="Verdana"/>
          <w:sz w:val="20"/>
          <w:szCs w:val="20"/>
          <w:lang w:val="bg-BG" w:eastAsia="bg-BG"/>
        </w:rPr>
        <w:t>.</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proofErr w:type="spellStart"/>
      <w:r w:rsidR="002535E8" w:rsidRPr="009C3A72">
        <w:rPr>
          <w:rFonts w:ascii="Verdana" w:hAnsi="Verdana"/>
          <w:sz w:val="20"/>
          <w:szCs w:val="20"/>
          <w:lang w:eastAsia="en-GB"/>
        </w:rPr>
        <w:t>Причините</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за</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отстраняване</w:t>
      </w:r>
      <w:proofErr w:type="spellEnd"/>
      <w:r w:rsidR="002535E8" w:rsidRPr="009C3A72">
        <w:rPr>
          <w:rFonts w:ascii="Verdana" w:hAnsi="Verdana"/>
          <w:sz w:val="20"/>
          <w:szCs w:val="20"/>
          <w:lang w:eastAsia="en-GB"/>
        </w:rPr>
        <w:t xml:space="preserve"> и </w:t>
      </w:r>
      <w:proofErr w:type="spellStart"/>
      <w:r w:rsidR="002535E8" w:rsidRPr="009C3A72">
        <w:rPr>
          <w:rFonts w:ascii="Verdana" w:hAnsi="Verdana"/>
          <w:sz w:val="20"/>
          <w:szCs w:val="20"/>
          <w:lang w:eastAsia="en-GB"/>
        </w:rPr>
        <w:t>отстранените</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участници</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се</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посочват</w:t>
      </w:r>
      <w:proofErr w:type="spellEnd"/>
      <w:r w:rsidR="002535E8" w:rsidRPr="009C3A72">
        <w:rPr>
          <w:rFonts w:ascii="Verdana" w:hAnsi="Verdana"/>
          <w:sz w:val="20"/>
          <w:szCs w:val="20"/>
          <w:lang w:eastAsia="en-GB"/>
        </w:rPr>
        <w:t xml:space="preserve"> в </w:t>
      </w:r>
      <w:proofErr w:type="spellStart"/>
      <w:r w:rsidR="002535E8" w:rsidRPr="009C3A72">
        <w:rPr>
          <w:rFonts w:ascii="Verdana" w:hAnsi="Verdana"/>
          <w:sz w:val="20"/>
          <w:szCs w:val="20"/>
          <w:lang w:eastAsia="en-GB"/>
        </w:rPr>
        <w:t>протокола</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по</w:t>
      </w:r>
      <w:proofErr w:type="spellEnd"/>
      <w:r w:rsidR="002535E8" w:rsidRPr="009C3A72">
        <w:rPr>
          <w:rFonts w:ascii="Verdana" w:hAnsi="Verdana"/>
          <w:sz w:val="20"/>
          <w:szCs w:val="20"/>
          <w:lang w:eastAsia="en-GB"/>
        </w:rPr>
        <w:t xml:space="preserve"> </w:t>
      </w:r>
      <w:hyperlink r:id="rId10" w:anchor="p40473399" w:history="1">
        <w:proofErr w:type="spellStart"/>
        <w:r w:rsidR="002535E8" w:rsidRPr="009C3A72">
          <w:rPr>
            <w:rFonts w:ascii="Verdana" w:hAnsi="Verdana"/>
            <w:sz w:val="20"/>
            <w:szCs w:val="20"/>
            <w:u w:val="single"/>
            <w:lang w:eastAsia="en-GB"/>
          </w:rPr>
          <w:t>чл</w:t>
        </w:r>
        <w:proofErr w:type="spellEnd"/>
        <w:r w:rsidR="002535E8" w:rsidRPr="009C3A72">
          <w:rPr>
            <w:rFonts w:ascii="Verdana" w:hAnsi="Verdana"/>
            <w:sz w:val="20"/>
            <w:szCs w:val="20"/>
            <w:u w:val="single"/>
            <w:lang w:eastAsia="en-GB"/>
          </w:rPr>
          <w:t xml:space="preserve">. 74в, </w:t>
        </w:r>
        <w:proofErr w:type="spellStart"/>
        <w:r w:rsidR="002535E8" w:rsidRPr="009C3A72">
          <w:rPr>
            <w:rFonts w:ascii="Verdana" w:hAnsi="Verdana"/>
            <w:sz w:val="20"/>
            <w:szCs w:val="20"/>
            <w:u w:val="single"/>
            <w:lang w:eastAsia="en-GB"/>
          </w:rPr>
          <w:t>ал</w:t>
        </w:r>
        <w:proofErr w:type="spellEnd"/>
        <w:r w:rsidR="002535E8" w:rsidRPr="009C3A72">
          <w:rPr>
            <w:rFonts w:ascii="Verdana" w:hAnsi="Verdana"/>
            <w:sz w:val="20"/>
            <w:szCs w:val="20"/>
            <w:u w:val="single"/>
            <w:lang w:eastAsia="en-GB"/>
          </w:rPr>
          <w:t>. 5</w:t>
        </w:r>
      </w:hyperlink>
      <w:r w:rsidR="002535E8" w:rsidRPr="009C3A72">
        <w:rPr>
          <w:rFonts w:ascii="Verdana" w:hAnsi="Verdana"/>
          <w:sz w:val="20"/>
          <w:szCs w:val="20"/>
          <w:lang w:eastAsia="en-GB"/>
        </w:rPr>
        <w:t xml:space="preserve">  </w:t>
      </w:r>
      <w:proofErr w:type="spellStart"/>
      <w:r w:rsidR="002535E8" w:rsidRPr="009C3A72">
        <w:rPr>
          <w:rFonts w:ascii="Verdana" w:hAnsi="Verdana"/>
          <w:b/>
          <w:bCs/>
          <w:sz w:val="20"/>
          <w:szCs w:val="20"/>
          <w:lang w:eastAsia="en-GB"/>
        </w:rPr>
        <w:t>от</w:t>
      </w:r>
      <w:proofErr w:type="spellEnd"/>
      <w:r w:rsidR="002535E8" w:rsidRPr="009C3A72">
        <w:rPr>
          <w:rFonts w:ascii="Verdana" w:hAnsi="Verdana"/>
          <w:b/>
          <w:bCs/>
          <w:sz w:val="20"/>
          <w:szCs w:val="20"/>
          <w:lang w:eastAsia="en-GB"/>
        </w:rPr>
        <w:t xml:space="preserve">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proofErr w:type="spellStart"/>
      <w:r w:rsidR="002535E8">
        <w:rPr>
          <w:rFonts w:ascii="Verdana" w:hAnsi="Verdana"/>
          <w:b/>
          <w:bCs/>
          <w:sz w:val="20"/>
          <w:szCs w:val="20"/>
          <w:highlight w:val="cyan"/>
          <w:lang w:eastAsia="en-GB"/>
        </w:rPr>
        <w:t>като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електронната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платформа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генерира</w:t>
      </w:r>
      <w:proofErr w:type="spellEnd"/>
      <w:r w:rsidR="002535E8">
        <w:rPr>
          <w:rFonts w:ascii="Verdana" w:hAnsi="Verdana"/>
          <w:b/>
          <w:bCs/>
          <w:sz w:val="20"/>
          <w:szCs w:val="20"/>
          <w:highlight w:val="cyan"/>
          <w:lang w:eastAsia="en-GB"/>
        </w:rPr>
        <w:t xml:space="preserve"> и </w:t>
      </w:r>
      <w:proofErr w:type="spellStart"/>
      <w:r w:rsidR="002535E8">
        <w:rPr>
          <w:rFonts w:ascii="Verdana" w:hAnsi="Verdana"/>
          <w:b/>
          <w:bCs/>
          <w:sz w:val="20"/>
          <w:szCs w:val="20"/>
          <w:highlight w:val="cyan"/>
          <w:lang w:eastAsia="en-GB"/>
        </w:rPr>
        <w:t>изпраща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допуснатите</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участници</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електронно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съобщение</w:t>
      </w:r>
      <w:proofErr w:type="spellEnd"/>
      <w:r w:rsidR="002535E8">
        <w:rPr>
          <w:rFonts w:ascii="Verdana" w:hAnsi="Verdana"/>
          <w:b/>
          <w:bCs/>
          <w:sz w:val="20"/>
          <w:szCs w:val="20"/>
          <w:highlight w:val="cyan"/>
          <w:lang w:eastAsia="en-GB"/>
        </w:rPr>
        <w:t xml:space="preserve">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който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им</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осигурява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достъп</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следващия</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етап</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на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електронния</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търг</w:t>
      </w:r>
      <w:proofErr w:type="spellEnd"/>
      <w:r w:rsidR="002535E8">
        <w:rPr>
          <w:rFonts w:ascii="Verdana" w:hAnsi="Verdana"/>
          <w:b/>
          <w:bCs/>
          <w:sz w:val="20"/>
          <w:szCs w:val="20"/>
          <w:highlight w:val="cyan"/>
          <w:lang w:eastAsia="en-GB"/>
        </w:rPr>
        <w:t>.</w:t>
      </w:r>
    </w:p>
    <w:p w:rsidR="002535E8" w:rsidRDefault="002535E8" w:rsidP="002535E8">
      <w:pPr>
        <w:ind w:firstLine="708"/>
        <w:rPr>
          <w:rFonts w:ascii="Verdana" w:hAnsi="Verdana"/>
          <w:b/>
          <w:bCs/>
          <w:sz w:val="20"/>
          <w:szCs w:val="20"/>
          <w:highlight w:val="cyan"/>
          <w:lang w:eastAsia="en-GB"/>
        </w:rPr>
      </w:pPr>
    </w:p>
    <w:p w:rsidR="00F42D46" w:rsidRPr="007208CA" w:rsidRDefault="002535E8" w:rsidP="002535E8">
      <w:pPr>
        <w:spacing w:after="0" w:line="240" w:lineRule="auto"/>
        <w:ind w:firstLine="567"/>
        <w:jc w:val="both"/>
        <w:rPr>
          <w:rFonts w:ascii="Verdana" w:eastAsia="Times New Roman" w:hAnsi="Verdana"/>
          <w:sz w:val="20"/>
          <w:szCs w:val="20"/>
          <w:lang w:val="bg-BG" w:eastAsia="en-GB"/>
        </w:rPr>
      </w:pPr>
      <w:proofErr w:type="spellStart"/>
      <w:r>
        <w:rPr>
          <w:rFonts w:ascii="Verdana" w:hAnsi="Verdana"/>
          <w:b/>
          <w:bCs/>
          <w:sz w:val="20"/>
          <w:szCs w:val="20"/>
          <w:highlight w:val="cyan"/>
          <w:lang w:eastAsia="en-GB"/>
        </w:rPr>
        <w:t>Същия</w:t>
      </w:r>
      <w:proofErr w:type="spellEnd"/>
      <w:r>
        <w:rPr>
          <w:rFonts w:ascii="Verdana" w:hAnsi="Verdana"/>
          <w:b/>
          <w:bCs/>
          <w:sz w:val="20"/>
          <w:szCs w:val="20"/>
          <w:highlight w:val="cyan"/>
          <w:lang w:eastAsia="en-GB"/>
        </w:rPr>
        <w:t xml:space="preserve"> УИК </w:t>
      </w:r>
      <w:proofErr w:type="spellStart"/>
      <w:r>
        <w:rPr>
          <w:rFonts w:ascii="Verdana" w:hAnsi="Verdana"/>
          <w:b/>
          <w:bCs/>
          <w:sz w:val="20"/>
          <w:szCs w:val="20"/>
          <w:highlight w:val="cyan"/>
          <w:lang w:eastAsia="en-GB"/>
        </w:rPr>
        <w:t>трябва</w:t>
      </w:r>
      <w:proofErr w:type="spellEnd"/>
      <w:r>
        <w:rPr>
          <w:rFonts w:ascii="Verdana" w:hAnsi="Verdana"/>
          <w:b/>
          <w:bCs/>
          <w:sz w:val="20"/>
          <w:szCs w:val="20"/>
          <w:highlight w:val="cyan"/>
          <w:lang w:eastAsia="en-GB"/>
        </w:rPr>
        <w:t xml:space="preserve"> </w:t>
      </w:r>
      <w:proofErr w:type="spellStart"/>
      <w:r>
        <w:rPr>
          <w:rFonts w:ascii="Verdana" w:hAnsi="Verdana"/>
          <w:b/>
          <w:bCs/>
          <w:sz w:val="20"/>
          <w:szCs w:val="20"/>
          <w:highlight w:val="cyan"/>
          <w:lang w:eastAsia="en-GB"/>
        </w:rPr>
        <w:t>да</w:t>
      </w:r>
      <w:proofErr w:type="spellEnd"/>
      <w:r>
        <w:rPr>
          <w:rFonts w:ascii="Verdana" w:hAnsi="Verdana"/>
          <w:b/>
          <w:bCs/>
          <w:sz w:val="20"/>
          <w:szCs w:val="20"/>
          <w:highlight w:val="cyan"/>
          <w:lang w:eastAsia="en-GB"/>
        </w:rPr>
        <w:t xml:space="preserve"> </w:t>
      </w:r>
      <w:proofErr w:type="spellStart"/>
      <w:r>
        <w:rPr>
          <w:rFonts w:ascii="Verdana" w:hAnsi="Verdana"/>
          <w:b/>
          <w:bCs/>
          <w:sz w:val="20"/>
          <w:szCs w:val="20"/>
          <w:highlight w:val="cyan"/>
          <w:lang w:eastAsia="en-GB"/>
        </w:rPr>
        <w:t>бъде</w:t>
      </w:r>
      <w:proofErr w:type="spellEnd"/>
      <w:r>
        <w:rPr>
          <w:rFonts w:ascii="Verdana" w:hAnsi="Verdana"/>
          <w:b/>
          <w:bCs/>
          <w:sz w:val="20"/>
          <w:szCs w:val="20"/>
          <w:highlight w:val="cyan"/>
          <w:lang w:eastAsia="en-GB"/>
        </w:rPr>
        <w:t xml:space="preserve"> ПОТВЪРДЕН ОТ СЪОТВЕТНИЯ УЧАСНИК ПРИ ПОЛУЧАВАНЕТО НА ЕЛЕКТРОННОТО СЪОБЩЕНИЕ.</w:t>
      </w:r>
    </w:p>
    <w:p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36"/>
        </w:numPr>
        <w:spacing w:after="0" w:line="240" w:lineRule="auto"/>
        <w:ind w:left="0" w:firstLine="567"/>
        <w:jc w:val="both"/>
        <w:rPr>
          <w:rFonts w:ascii="Verdana" w:eastAsia="Times New Roman" w:hAnsi="Verdana"/>
          <w:b/>
          <w:i/>
          <w:iCs/>
          <w:sz w:val="20"/>
          <w:szCs w:val="20"/>
          <w:lang w:val="bg-BG" w:eastAsia="bg-BG"/>
        </w:rPr>
      </w:pPr>
      <w:r w:rsidRPr="007208CA">
        <w:rPr>
          <w:rFonts w:ascii="Verdana" w:eastAsia="Times New Roman" w:hAnsi="Verdana"/>
          <w:b/>
          <w:sz w:val="20"/>
          <w:szCs w:val="20"/>
          <w:lang w:val="bg-BG" w:eastAsia="bg-BG"/>
        </w:rPr>
        <w:t>Редът за</w:t>
      </w:r>
      <w:r w:rsidRPr="007208CA">
        <w:rPr>
          <w:rFonts w:ascii="Verdana" w:eastAsia="Times New Roman" w:hAnsi="Verdana"/>
          <w:b/>
          <w:i/>
          <w:iCs/>
          <w:sz w:val="20"/>
          <w:szCs w:val="20"/>
          <w:lang w:val="bg-BG" w:eastAsia="bg-BG"/>
        </w:rPr>
        <w:t xml:space="preserve"> </w:t>
      </w:r>
      <w:proofErr w:type="spellStart"/>
      <w:r w:rsidRPr="007208CA">
        <w:rPr>
          <w:rFonts w:ascii="Verdana" w:eastAsia="Times New Roman" w:hAnsi="Verdana"/>
          <w:b/>
          <w:i/>
          <w:iCs/>
          <w:sz w:val="20"/>
          <w:szCs w:val="20"/>
          <w:lang w:val="bg-BG" w:eastAsia="bg-BG"/>
        </w:rPr>
        <w:t>он-лайн</w:t>
      </w:r>
      <w:proofErr w:type="spellEnd"/>
      <w:r w:rsidRPr="007208CA">
        <w:rPr>
          <w:rFonts w:ascii="Verdana" w:eastAsia="Times New Roman" w:hAnsi="Verdana"/>
          <w:b/>
          <w:i/>
          <w:iCs/>
          <w:sz w:val="20"/>
          <w:szCs w:val="20"/>
          <w:lang w:val="bg-BG" w:eastAsia="bg-BG"/>
        </w:rPr>
        <w:t xml:space="preserve"> наддаването в електронния търг е следният:</w:t>
      </w:r>
    </w:p>
    <w:p w:rsidR="00F42D46" w:rsidRPr="007208CA" w:rsidRDefault="00F42D46" w:rsidP="00EC3922">
      <w:pPr>
        <w:numPr>
          <w:ilvl w:val="2"/>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7208CA">
        <w:rPr>
          <w:rFonts w:ascii="Verdana" w:eastAsia="Times New Roman" w:hAnsi="Verdana"/>
          <w:sz w:val="20"/>
          <w:szCs w:val="20"/>
          <w:lang w:val="bg-BG" w:eastAsia="en-GB"/>
        </w:rPr>
        <w:t> </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След първоначалния 3-минутен времеви интервал</w:t>
      </w:r>
      <w:r w:rsidRPr="007208CA">
        <w:rPr>
          <w:rFonts w:ascii="Verdana" w:eastAsia="Times New Roman" w:hAnsi="Verdana"/>
          <w:b/>
          <w:bCs/>
          <w:sz w:val="20"/>
          <w:szCs w:val="20"/>
          <w:lang w:val="bg-BG" w:eastAsia="en-GB"/>
        </w:rPr>
        <w:t>, наддаването продължава в 1/едно/-минутни интервали.</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9.5.5.</w:t>
      </w:r>
      <w:r w:rsidRPr="007208CA">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7208CA">
        <w:rPr>
          <w:rFonts w:ascii="Verdana" w:eastAsia="Times New Roman" w:hAnsi="Verdana"/>
          <w:b/>
          <w:bCs/>
          <w:sz w:val="20"/>
          <w:szCs w:val="20"/>
          <w:lang w:val="bg-BG" w:eastAsia="en-GB"/>
        </w:rPr>
        <w:t>едноминутен</w:t>
      </w:r>
      <w:r w:rsidRPr="007208CA">
        <w:rPr>
          <w:rFonts w:ascii="Verdana" w:eastAsia="Times New Roman" w:hAnsi="Verdana"/>
          <w:sz w:val="20"/>
          <w:szCs w:val="20"/>
          <w:lang w:val="bg-BG" w:eastAsia="en-GB"/>
        </w:rPr>
        <w:t xml:space="preserve"> интервал без потвърдена цена съгласно стъпката на наддаване.</w:t>
      </w:r>
    </w:p>
    <w:p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9.5.6.</w:t>
      </w:r>
      <w:r w:rsidRPr="007208CA">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F42D46" w:rsidRPr="007208CA" w:rsidRDefault="00F42D46" w:rsidP="00EC3922">
      <w:pPr>
        <w:spacing w:after="0" w:line="240" w:lineRule="auto"/>
        <w:ind w:firstLine="567"/>
        <w:jc w:val="both"/>
        <w:rPr>
          <w:rFonts w:ascii="Verdana" w:eastAsia="Times New Roman" w:hAnsi="Verdana"/>
          <w:i/>
          <w:iCs/>
          <w:sz w:val="20"/>
          <w:szCs w:val="20"/>
          <w:lang w:val="bg-BG" w:eastAsia="bg-BG"/>
        </w:rPr>
      </w:pPr>
      <w:r w:rsidRPr="007208CA">
        <w:rPr>
          <w:rFonts w:ascii="Verdana" w:eastAsia="Times New Roman" w:hAnsi="Verdana"/>
          <w:sz w:val="20"/>
          <w:szCs w:val="20"/>
          <w:lang w:val="bg-BG" w:eastAsia="en-GB"/>
        </w:rPr>
        <w:t>9.5.7.</w:t>
      </w:r>
      <w:r w:rsidRPr="007208CA">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7208CA">
          <w:rPr>
            <w:rFonts w:ascii="Verdana" w:eastAsia="Times New Roman" w:hAnsi="Verdana"/>
            <w:sz w:val="20"/>
            <w:szCs w:val="20"/>
            <w:u w:val="single"/>
            <w:lang w:val="bg-BG" w:eastAsia="en-GB"/>
          </w:rPr>
          <w:t>чл. 74в, ал. 5</w:t>
        </w:r>
      </w:hyperlink>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от НУРВИДГТ</w:t>
      </w:r>
      <w:r w:rsidRPr="007208CA">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92352"/>
      <w:bookmarkStart w:id="4" w:name="_Hlk6307671"/>
      <w:r w:rsidRPr="007208CA">
        <w:rPr>
          <w:rFonts w:ascii="Verdana" w:eastAsia="Times New Roman" w:hAnsi="Verdana"/>
          <w:sz w:val="20"/>
          <w:szCs w:val="20"/>
          <w:lang w:val="bg-BG" w:eastAsia="bg-BG"/>
        </w:rPr>
        <w:t xml:space="preserve">Обявяване класирането </w:t>
      </w:r>
      <w:bookmarkEnd w:id="3"/>
      <w:r w:rsidRPr="007208CA">
        <w:rPr>
          <w:rFonts w:ascii="Verdana" w:eastAsia="Times New Roman" w:hAnsi="Verdana"/>
          <w:sz w:val="20"/>
          <w:szCs w:val="20"/>
          <w:lang w:val="bg-BG" w:eastAsia="bg-BG"/>
        </w:rPr>
        <w:t>на участниците на първо и второ място</w:t>
      </w:r>
      <w:bookmarkEnd w:id="4"/>
      <w:r w:rsidRPr="007208CA">
        <w:rPr>
          <w:rFonts w:ascii="Verdana" w:eastAsia="Times New Roman" w:hAnsi="Verdana"/>
          <w:sz w:val="20"/>
          <w:szCs w:val="20"/>
          <w:lang w:val="bg-BG" w:eastAsia="bg-BG"/>
        </w:rPr>
        <w:t xml:space="preserve"> и определяне на купувач, или</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Прекратяването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 xml:space="preserve"> става при </w:t>
      </w:r>
      <w:proofErr w:type="spellStart"/>
      <w:r w:rsidRPr="007208CA">
        <w:rPr>
          <w:rFonts w:ascii="Verdana" w:eastAsia="Times New Roman" w:hAnsi="Verdana"/>
          <w:sz w:val="20"/>
          <w:szCs w:val="20"/>
          <w:lang w:val="ru-RU" w:eastAsia="bg-BG"/>
        </w:rPr>
        <w:t>условията</w:t>
      </w:r>
      <w:proofErr w:type="spellEnd"/>
      <w:r w:rsidRPr="007208CA">
        <w:rPr>
          <w:rFonts w:ascii="Verdana" w:eastAsia="Times New Roman" w:hAnsi="Verdana"/>
          <w:sz w:val="20"/>
          <w:szCs w:val="20"/>
          <w:lang w:val="ru-RU" w:eastAsia="bg-BG"/>
        </w:rPr>
        <w:t xml:space="preserve">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C42A59">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w:t>
      </w:r>
      <w:proofErr w:type="spellStart"/>
      <w:r w:rsidRPr="007208CA">
        <w:rPr>
          <w:rFonts w:ascii="Verdana" w:eastAsia="Times New Roman" w:hAnsi="Verdana"/>
          <w:sz w:val="20"/>
          <w:szCs w:val="20"/>
          <w:lang w:val="ru-RU" w:eastAsia="bg-BG"/>
        </w:rPr>
        <w:t>тридневен</w:t>
      </w:r>
      <w:proofErr w:type="spellEnd"/>
      <w:r w:rsidRPr="007208CA">
        <w:rPr>
          <w:rFonts w:ascii="Verdana" w:eastAsia="Times New Roman" w:hAnsi="Verdana"/>
          <w:sz w:val="20"/>
          <w:szCs w:val="20"/>
          <w:lang w:val="ru-RU" w:eastAsia="bg-BG"/>
        </w:rPr>
        <w:t xml:space="preserve"> срок от </w:t>
      </w:r>
      <w:proofErr w:type="spellStart"/>
      <w:r w:rsidRPr="007208CA">
        <w:rPr>
          <w:rFonts w:ascii="Verdana" w:eastAsia="Times New Roman" w:hAnsi="Verdana"/>
          <w:sz w:val="20"/>
          <w:szCs w:val="20"/>
          <w:lang w:val="ru-RU" w:eastAsia="bg-BG"/>
        </w:rPr>
        <w:t>получаване</w:t>
      </w:r>
      <w:proofErr w:type="spellEnd"/>
      <w:r w:rsidRPr="007208CA">
        <w:rPr>
          <w:rFonts w:ascii="Verdana" w:eastAsia="Times New Roman" w:hAnsi="Verdana"/>
          <w:sz w:val="20"/>
          <w:szCs w:val="20"/>
          <w:lang w:val="ru-RU" w:eastAsia="bg-BG"/>
        </w:rPr>
        <w:t xml:space="preserve"> </w:t>
      </w:r>
      <w:proofErr w:type="gramStart"/>
      <w:r w:rsidRPr="007208CA">
        <w:rPr>
          <w:rFonts w:ascii="Verdana" w:eastAsia="Times New Roman" w:hAnsi="Verdana"/>
          <w:sz w:val="20"/>
          <w:szCs w:val="20"/>
          <w:lang w:val="ru-RU" w:eastAsia="bg-BG"/>
        </w:rPr>
        <w:t>на протокола</w:t>
      </w:r>
      <w:proofErr w:type="gram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органът</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открил</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го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утвърждава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издава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заповед</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която</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класирането</w:t>
      </w:r>
      <w:proofErr w:type="spellEnd"/>
      <w:r w:rsidRPr="007208CA">
        <w:rPr>
          <w:rFonts w:ascii="Verdana" w:eastAsia="Times New Roman" w:hAnsi="Verdana"/>
          <w:sz w:val="20"/>
          <w:szCs w:val="20"/>
          <w:lang w:val="ru-RU" w:eastAsia="bg-BG"/>
        </w:rPr>
        <w:t xml:space="preserve">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съобщава</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заинтерсованите</w:t>
      </w:r>
      <w:proofErr w:type="spellEnd"/>
      <w:r w:rsidRPr="007208CA">
        <w:rPr>
          <w:rFonts w:ascii="Verdana" w:eastAsia="Times New Roman" w:hAnsi="Verdana"/>
          <w:sz w:val="20"/>
          <w:szCs w:val="20"/>
          <w:lang w:val="ru-RU" w:eastAsia="bg-BG"/>
        </w:rPr>
        <w:t xml:space="preserve"> лица по </w:t>
      </w:r>
      <w:proofErr w:type="spellStart"/>
      <w:r w:rsidRPr="007208CA">
        <w:rPr>
          <w:rFonts w:ascii="Verdana" w:eastAsia="Times New Roman" w:hAnsi="Verdana"/>
          <w:sz w:val="20"/>
          <w:szCs w:val="20"/>
          <w:lang w:val="ru-RU" w:eastAsia="bg-BG"/>
        </w:rPr>
        <w:t>реда</w:t>
      </w:r>
      <w:proofErr w:type="spellEnd"/>
      <w:r w:rsidRPr="007208CA">
        <w:rPr>
          <w:rFonts w:ascii="Verdana" w:eastAsia="Times New Roman" w:hAnsi="Verdana"/>
          <w:sz w:val="20"/>
          <w:szCs w:val="20"/>
          <w:lang w:val="ru-RU" w:eastAsia="bg-BG"/>
        </w:rPr>
        <w:t xml:space="preserve">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proofErr w:type="spellStart"/>
      <w:r w:rsidRPr="007208CA">
        <w:rPr>
          <w:rFonts w:ascii="Verdana" w:eastAsia="Times New Roman" w:hAnsi="Verdana"/>
          <w:sz w:val="20"/>
          <w:szCs w:val="20"/>
          <w:lang w:val="ru-RU" w:eastAsia="bg-BG"/>
        </w:rPr>
        <w:t>публикува</w:t>
      </w:r>
      <w:proofErr w:type="spellEnd"/>
      <w:r w:rsidRPr="007208CA">
        <w:rPr>
          <w:rFonts w:ascii="Verdana" w:eastAsia="Times New Roman" w:hAnsi="Verdana"/>
          <w:sz w:val="20"/>
          <w:szCs w:val="20"/>
          <w:lang w:val="ru-RU" w:eastAsia="bg-BG"/>
        </w:rPr>
        <w:t xml:space="preserve"> на интернет </w:t>
      </w:r>
      <w:proofErr w:type="spellStart"/>
      <w:r w:rsidRPr="007208CA">
        <w:rPr>
          <w:rFonts w:ascii="Verdana" w:eastAsia="Times New Roman" w:hAnsi="Verdana"/>
          <w:sz w:val="20"/>
          <w:szCs w:val="20"/>
          <w:lang w:val="ru-RU" w:eastAsia="bg-BG"/>
        </w:rPr>
        <w:t>страницата</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 xml:space="preserve">на </w:t>
      </w:r>
      <w:r w:rsidR="00C42A5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2" w:history="1">
        <w:proofErr w:type="spellStart"/>
        <w:r w:rsidRPr="007208CA">
          <w:rPr>
            <w:rFonts w:ascii="Verdana" w:eastAsia="Times New Roman" w:hAnsi="Verdana"/>
            <w:b/>
            <w:sz w:val="20"/>
            <w:szCs w:val="20"/>
            <w:u w:val="single"/>
            <w:lang w:val="bg-BG" w:eastAsia="en-GB"/>
          </w:rPr>
          <w:t>Административнопроцесуалния</w:t>
        </w:r>
        <w:proofErr w:type="spellEnd"/>
        <w:r w:rsidRPr="007208CA">
          <w:rPr>
            <w:rFonts w:ascii="Verdana" w:eastAsia="Times New Roman" w:hAnsi="Verdana"/>
            <w:b/>
            <w:sz w:val="20"/>
            <w:szCs w:val="20"/>
            <w:u w:val="single"/>
            <w:lang w:val="bg-BG" w:eastAsia="en-GB"/>
          </w:rPr>
          <w:t xml:space="preserve">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C42A59">
        <w:rPr>
          <w:rFonts w:ascii="Verdana" w:eastAsia="Times New Roman" w:hAnsi="Verdana"/>
          <w:b/>
          <w:sz w:val="20"/>
          <w:szCs w:val="20"/>
          <w:lang w:val="bg-BG" w:eastAsia="bg-BG"/>
        </w:rPr>
        <w:t>ТП „ДГС Гоце Делчев“</w:t>
      </w:r>
      <w:r w:rsidRPr="007208CA">
        <w:rPr>
          <w:rFonts w:ascii="Verdana" w:eastAsia="Times New Roman" w:hAnsi="Verdana"/>
          <w:b/>
          <w:sz w:val="20"/>
          <w:szCs w:val="20"/>
          <w:lang w:val="bg-BG" w:eastAsia="en-GB"/>
        </w:rPr>
        <w:t xml:space="preserve"> документите по </w:t>
      </w:r>
      <w:hyperlink r:id="rId13"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5"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C42A59">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4"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5"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shd w:val="clear" w:color="auto" w:fill="FEFEFE"/>
          <w:lang w:val="ru-RU" w:eastAsia="bg-BG"/>
        </w:rPr>
        <w:t>Горепосочените</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документи</w:t>
      </w:r>
      <w:proofErr w:type="spellEnd"/>
      <w:r w:rsidRPr="007208CA">
        <w:rPr>
          <w:rFonts w:ascii="Verdana" w:eastAsia="Times New Roman" w:hAnsi="Verdana"/>
          <w:sz w:val="20"/>
          <w:szCs w:val="20"/>
          <w:shd w:val="clear" w:color="auto" w:fill="FEFEFE"/>
          <w:lang w:val="ru-RU" w:eastAsia="bg-BG"/>
        </w:rPr>
        <w:t xml:space="preserve"> да </w:t>
      </w:r>
      <w:proofErr w:type="spellStart"/>
      <w:r w:rsidRPr="007208CA">
        <w:rPr>
          <w:rFonts w:ascii="Verdana" w:eastAsia="Times New Roman" w:hAnsi="Verdana"/>
          <w:sz w:val="20"/>
          <w:szCs w:val="20"/>
          <w:shd w:val="clear" w:color="auto" w:fill="FEFEFE"/>
          <w:lang w:val="ru-RU" w:eastAsia="bg-BG"/>
        </w:rPr>
        <w:t>са</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валидни</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към</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датата</w:t>
      </w:r>
      <w:proofErr w:type="spellEnd"/>
      <w:r w:rsidRPr="007208CA">
        <w:rPr>
          <w:rFonts w:ascii="Verdana" w:eastAsia="Times New Roman" w:hAnsi="Verdana"/>
          <w:sz w:val="20"/>
          <w:szCs w:val="20"/>
          <w:shd w:val="clear" w:color="auto" w:fill="FEFEFE"/>
          <w:lang w:val="ru-RU" w:eastAsia="bg-BG"/>
        </w:rPr>
        <w:t xml:space="preserve"> на </w:t>
      </w:r>
      <w:proofErr w:type="spellStart"/>
      <w:r w:rsidRPr="007208CA">
        <w:rPr>
          <w:rFonts w:ascii="Verdana" w:eastAsia="Times New Roman" w:hAnsi="Verdana"/>
          <w:sz w:val="20"/>
          <w:szCs w:val="20"/>
          <w:shd w:val="clear" w:color="auto" w:fill="FEFEFE"/>
          <w:lang w:val="ru-RU" w:eastAsia="bg-BG"/>
        </w:rPr>
        <w:t>подписване</w:t>
      </w:r>
      <w:proofErr w:type="spellEnd"/>
      <w:r w:rsidRPr="007208CA">
        <w:rPr>
          <w:rFonts w:ascii="Verdana" w:eastAsia="Times New Roman" w:hAnsi="Verdana"/>
          <w:sz w:val="20"/>
          <w:szCs w:val="20"/>
          <w:shd w:val="clear" w:color="auto" w:fill="FEFEFE"/>
          <w:lang w:val="ru-RU" w:eastAsia="bg-BG"/>
        </w:rPr>
        <w:t xml:space="preserve">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7208CA">
        <w:rPr>
          <w:rFonts w:ascii="Verdana" w:eastAsia="Times New Roman" w:hAnsi="Verdana"/>
          <w:sz w:val="20"/>
          <w:szCs w:val="20"/>
          <w:shd w:val="clear" w:color="auto" w:fill="FEFEFE"/>
          <w:lang w:val="ru-RU" w:eastAsia="bg-BG"/>
        </w:rPr>
        <w:t>Банковата</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гаранция</w:t>
      </w:r>
      <w:proofErr w:type="spellEnd"/>
      <w:r w:rsidRPr="007208CA">
        <w:rPr>
          <w:rFonts w:ascii="Verdana" w:eastAsia="Times New Roman" w:hAnsi="Verdana"/>
          <w:sz w:val="20"/>
          <w:szCs w:val="20"/>
          <w:shd w:val="clear" w:color="auto" w:fill="FEFEFE"/>
          <w:lang w:val="ru-RU" w:eastAsia="bg-BG"/>
        </w:rPr>
        <w:t xml:space="preserve"> се </w:t>
      </w:r>
      <w:proofErr w:type="spellStart"/>
      <w:r w:rsidRPr="007208CA">
        <w:rPr>
          <w:rFonts w:ascii="Verdana" w:eastAsia="Times New Roman" w:hAnsi="Verdana"/>
          <w:sz w:val="20"/>
          <w:szCs w:val="20"/>
          <w:shd w:val="clear" w:color="auto" w:fill="FEFEFE"/>
          <w:lang w:val="ru-RU" w:eastAsia="bg-BG"/>
        </w:rPr>
        <w:t>представя</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единствено</w:t>
      </w:r>
      <w:proofErr w:type="spellEnd"/>
      <w:r w:rsidRPr="007208CA">
        <w:rPr>
          <w:rFonts w:ascii="Verdana" w:eastAsia="Times New Roman" w:hAnsi="Verdana"/>
          <w:sz w:val="20"/>
          <w:szCs w:val="20"/>
          <w:shd w:val="clear" w:color="auto" w:fill="FEFEFE"/>
          <w:lang w:val="ru-RU" w:eastAsia="bg-BG"/>
        </w:rPr>
        <w:t xml:space="preserve"> в оригинал.</w:t>
      </w:r>
      <w:r w:rsidRPr="007208CA">
        <w:rPr>
          <w:rFonts w:ascii="Verdana" w:eastAsia="Times New Roman" w:hAnsi="Verdana"/>
          <w:sz w:val="20"/>
          <w:szCs w:val="20"/>
          <w:lang w:val="bg-BG" w:eastAsia="bg-BG"/>
        </w:rPr>
        <w:t xml:space="preserve"> </w:t>
      </w:r>
    </w:p>
    <w:p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w:t>
      </w:r>
      <w:proofErr w:type="spellStart"/>
      <w:r w:rsidRPr="007208CA">
        <w:rPr>
          <w:rFonts w:ascii="Verdana" w:eastAsia="Times New Roman" w:hAnsi="Verdana"/>
          <w:b/>
          <w:sz w:val="20"/>
          <w:szCs w:val="20"/>
          <w:shd w:val="clear" w:color="auto" w:fill="B6DDE8"/>
          <w:lang w:val="ru-RU" w:eastAsia="bg-BG"/>
        </w:rPr>
        <w:t>сключва</w:t>
      </w:r>
      <w:proofErr w:type="spellEnd"/>
      <w:r w:rsidRPr="007208CA">
        <w:rPr>
          <w:rFonts w:ascii="Verdana" w:eastAsia="Times New Roman" w:hAnsi="Verdana"/>
          <w:b/>
          <w:sz w:val="20"/>
          <w:szCs w:val="20"/>
          <w:shd w:val="clear" w:color="auto" w:fill="B6DDE8"/>
          <w:lang w:val="ru-RU" w:eastAsia="bg-BG"/>
        </w:rPr>
        <w:t xml:space="preserve"> </w:t>
      </w:r>
      <w:proofErr w:type="gramStart"/>
      <w:r w:rsidRPr="007208CA">
        <w:rPr>
          <w:rFonts w:ascii="Verdana" w:eastAsia="Times New Roman" w:hAnsi="Verdana"/>
          <w:b/>
          <w:sz w:val="20"/>
          <w:szCs w:val="20"/>
          <w:shd w:val="clear" w:color="auto" w:fill="B6DDE8"/>
          <w:lang w:val="ru-RU" w:eastAsia="bg-BG"/>
        </w:rPr>
        <w:t>с участник</w:t>
      </w:r>
      <w:proofErr w:type="gram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който</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има</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парични</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задължения</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към</w:t>
      </w:r>
      <w:proofErr w:type="spellEnd"/>
      <w:r w:rsidRPr="007208CA">
        <w:rPr>
          <w:rFonts w:ascii="Verdana" w:eastAsia="Times New Roman" w:hAnsi="Verdana"/>
          <w:b/>
          <w:sz w:val="20"/>
          <w:szCs w:val="20"/>
          <w:shd w:val="clear" w:color="auto" w:fill="B6DDE8"/>
          <w:lang w:val="ru-RU" w:eastAsia="bg-BG"/>
        </w:rPr>
        <w:t xml:space="preserve"> </w:t>
      </w:r>
      <w:r w:rsidR="00C42A59">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w:t>
      </w:r>
      <w:proofErr w:type="spellStart"/>
      <w:r w:rsidRPr="007208CA">
        <w:rPr>
          <w:rFonts w:ascii="Verdana" w:eastAsia="Times New Roman" w:hAnsi="Verdana"/>
          <w:sz w:val="20"/>
          <w:szCs w:val="20"/>
          <w:shd w:val="clear" w:color="auto" w:fill="B6DDE8"/>
          <w:lang w:val="ru-RU" w:eastAsia="bg-BG"/>
        </w:rPr>
        <w:t>целта</w:t>
      </w:r>
      <w:proofErr w:type="spellEnd"/>
      <w:r w:rsidRPr="007208CA">
        <w:rPr>
          <w:rFonts w:ascii="Verdana" w:eastAsia="Times New Roman" w:hAnsi="Verdana"/>
          <w:sz w:val="20"/>
          <w:szCs w:val="20"/>
          <w:shd w:val="clear" w:color="auto" w:fill="B6DDE8"/>
          <w:lang w:val="ru-RU" w:eastAsia="bg-BG"/>
        </w:rPr>
        <w:t xml:space="preserve"> </w:t>
      </w:r>
      <w:r w:rsidR="00C42A59">
        <w:rPr>
          <w:rFonts w:ascii="Verdana" w:eastAsia="Times New Roman" w:hAnsi="Verdana"/>
          <w:sz w:val="20"/>
          <w:szCs w:val="20"/>
          <w:shd w:val="clear" w:color="auto" w:fill="B6DDE8"/>
          <w:lang w:val="bg-BG" w:eastAsia="bg-BG"/>
        </w:rPr>
        <w:t>ТП „ДГС Гоце Делчев“</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C42A59">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xml:space="preserve">, </w:t>
      </w:r>
      <w:proofErr w:type="spellStart"/>
      <w:r w:rsidRPr="007208CA">
        <w:rPr>
          <w:rFonts w:ascii="Verdana" w:eastAsia="Times New Roman" w:hAnsi="Verdana"/>
          <w:sz w:val="20"/>
          <w:szCs w:val="20"/>
          <w:shd w:val="clear" w:color="auto" w:fill="B6DDE8"/>
          <w:lang w:val="ru-RU" w:eastAsia="bg-BG"/>
        </w:rPr>
        <w:t>преди</w:t>
      </w:r>
      <w:proofErr w:type="spellEnd"/>
      <w:r w:rsidRPr="007208CA">
        <w:rPr>
          <w:rFonts w:ascii="Verdana" w:eastAsia="Times New Roman" w:hAnsi="Verdana"/>
          <w:sz w:val="20"/>
          <w:szCs w:val="20"/>
          <w:shd w:val="clear" w:color="auto" w:fill="B6DDE8"/>
          <w:lang w:val="ru-RU" w:eastAsia="bg-BG"/>
        </w:rPr>
        <w:t xml:space="preserve"> </w:t>
      </w:r>
      <w:proofErr w:type="spellStart"/>
      <w:r w:rsidRPr="007208CA">
        <w:rPr>
          <w:rFonts w:ascii="Verdana" w:eastAsia="Times New Roman" w:hAnsi="Verdana"/>
          <w:sz w:val="20"/>
          <w:szCs w:val="20"/>
          <w:shd w:val="clear" w:color="auto" w:fill="B6DDE8"/>
          <w:lang w:val="ru-RU" w:eastAsia="bg-BG"/>
        </w:rPr>
        <w:t>подписване</w:t>
      </w:r>
      <w:proofErr w:type="spellEnd"/>
      <w:r w:rsidRPr="007208CA">
        <w:rPr>
          <w:rFonts w:ascii="Verdana" w:eastAsia="Times New Roman" w:hAnsi="Verdana"/>
          <w:sz w:val="20"/>
          <w:szCs w:val="20"/>
          <w:shd w:val="clear" w:color="auto" w:fill="B6DDE8"/>
          <w:lang w:val="ru-RU" w:eastAsia="bg-BG"/>
        </w:rPr>
        <w:t xml:space="preserve"> на договора</w:t>
      </w:r>
      <w:r w:rsidRPr="007208CA">
        <w:rPr>
          <w:rFonts w:ascii="Verdana" w:eastAsia="Times New Roman" w:hAnsi="Verdana"/>
          <w:sz w:val="20"/>
          <w:szCs w:val="20"/>
          <w:shd w:val="clear" w:color="auto" w:fill="B6DDE8"/>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6"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C42A59">
        <w:rPr>
          <w:rFonts w:ascii="Verdana" w:hAnsi="Verdana"/>
          <w:sz w:val="20"/>
          <w:szCs w:val="20"/>
          <w:lang w:val="ru-RU"/>
        </w:rPr>
        <w:t xml:space="preserve">ТП „ДГС </w:t>
      </w:r>
      <w:proofErr w:type="spellStart"/>
      <w:r w:rsidR="00C42A59">
        <w:rPr>
          <w:rFonts w:ascii="Verdana" w:hAnsi="Verdana"/>
          <w:sz w:val="20"/>
          <w:szCs w:val="20"/>
          <w:lang w:val="ru-RU"/>
        </w:rPr>
        <w:t>Гоце</w:t>
      </w:r>
      <w:proofErr w:type="spellEnd"/>
      <w:r w:rsidR="00C42A59">
        <w:rPr>
          <w:rFonts w:ascii="Verdana" w:hAnsi="Verdana"/>
          <w:sz w:val="20"/>
          <w:szCs w:val="20"/>
          <w:lang w:val="ru-RU"/>
        </w:rPr>
        <w:t xml:space="preserve"> </w:t>
      </w:r>
      <w:proofErr w:type="spellStart"/>
      <w:r w:rsidR="00C42A59">
        <w:rPr>
          <w:rFonts w:ascii="Verdana" w:hAnsi="Verdana"/>
          <w:sz w:val="20"/>
          <w:szCs w:val="20"/>
          <w:lang w:val="ru-RU"/>
        </w:rPr>
        <w:t>Делчев</w:t>
      </w:r>
      <w:proofErr w:type="spellEnd"/>
      <w:r w:rsidR="00C42A59">
        <w:rPr>
          <w:rFonts w:ascii="Verdana" w:hAnsi="Verdana"/>
          <w:sz w:val="20"/>
          <w:szCs w:val="20"/>
          <w:lang w:val="ru-RU"/>
        </w:rPr>
        <w:t>“</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C42A59">
        <w:rPr>
          <w:rFonts w:ascii="Verdana" w:hAnsi="Verdana"/>
          <w:b/>
          <w:sz w:val="20"/>
          <w:szCs w:val="20"/>
          <w:lang w:val="bg-BG"/>
        </w:rPr>
        <w:t xml:space="preserve">BG74 CECB 9790 10F4 541900, BIC: CECB BGSF при „Централна Кооперативна </w:t>
      </w:r>
      <w:proofErr w:type="spellStart"/>
      <w:r w:rsidR="00C42A59">
        <w:rPr>
          <w:rFonts w:ascii="Verdana" w:hAnsi="Verdana"/>
          <w:b/>
          <w:sz w:val="20"/>
          <w:szCs w:val="20"/>
          <w:lang w:val="bg-BG"/>
        </w:rPr>
        <w:t>Банка”ЕАД</w:t>
      </w:r>
      <w:proofErr w:type="spellEnd"/>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w:t>
      </w:r>
      <w:proofErr w:type="spellStart"/>
      <w:r w:rsidR="00EF74C9" w:rsidRPr="007208CA">
        <w:rPr>
          <w:rFonts w:ascii="Verdana" w:eastAsia="Times New Roman" w:hAnsi="Verdana"/>
          <w:bCs/>
          <w:sz w:val="20"/>
          <w:szCs w:val="20"/>
          <w:lang w:val="bg-BG" w:eastAsia="bg-BG"/>
        </w:rPr>
        <w:t>сортименти</w:t>
      </w:r>
      <w:proofErr w:type="spellEnd"/>
      <w:r w:rsidR="00EF74C9" w:rsidRPr="007208CA">
        <w:rPr>
          <w:rFonts w:ascii="Verdana" w:eastAsia="Times New Roman" w:hAnsi="Verdana"/>
          <w:bCs/>
          <w:sz w:val="20"/>
          <w:szCs w:val="20"/>
          <w:lang w:val="bg-BG" w:eastAsia="bg-BG"/>
        </w:rPr>
        <w:t xml:space="preserve">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E72EB6" w:rsidRPr="00E72EB6" w:rsidRDefault="00E72EB6" w:rsidP="00E72EB6">
      <w:pPr>
        <w:numPr>
          <w:ilvl w:val="1"/>
          <w:numId w:val="27"/>
        </w:numPr>
        <w:spacing w:after="0" w:line="240" w:lineRule="auto"/>
        <w:ind w:hanging="663"/>
        <w:contextualSpacing/>
        <w:jc w:val="both"/>
        <w:rPr>
          <w:rFonts w:ascii="Verdana" w:eastAsia="Times New Roman" w:hAnsi="Verdana"/>
          <w:sz w:val="20"/>
          <w:szCs w:val="20"/>
          <w:highlight w:val="cyan"/>
          <w:lang w:val="bg-BG" w:eastAsia="bg-BG"/>
        </w:rPr>
      </w:pPr>
      <w:r w:rsidRPr="00E72EB6">
        <w:rPr>
          <w:rFonts w:ascii="Verdana" w:eastAsia="Times New Roman" w:hAnsi="Verdana"/>
          <w:sz w:val="20"/>
          <w:szCs w:val="20"/>
          <w:highlight w:val="cyan"/>
          <w:lang w:val="bg-BG" w:eastAsia="bg-BG"/>
        </w:rPr>
        <w:t>РЪКОВОДСТВО ЗА УЧАСТИЕ В ЕЛЕКТРОНЕН ТЪРГ</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F42D46" w:rsidRPr="007208CA" w:rsidRDefault="00C42A59"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rsidR="00F42D46" w:rsidRPr="007208CA" w:rsidRDefault="00C42A59"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инж. Димитър </w:t>
      </w:r>
      <w:proofErr w:type="spellStart"/>
      <w:r>
        <w:rPr>
          <w:rFonts w:ascii="Verdana" w:eastAsia="Times New Roman" w:hAnsi="Verdana"/>
          <w:sz w:val="20"/>
          <w:szCs w:val="20"/>
          <w:lang w:val="bg-BG" w:eastAsia="bg-BG"/>
        </w:rPr>
        <w:t>Джаров</w:t>
      </w:r>
      <w:proofErr w:type="spellEnd"/>
      <w:r>
        <w:rPr>
          <w:rFonts w:ascii="Verdana" w:eastAsia="Times New Roman" w:hAnsi="Verdana"/>
          <w:sz w:val="20"/>
          <w:szCs w:val="20"/>
          <w:lang w:val="bg-BG" w:eastAsia="bg-BG"/>
        </w:rPr>
        <w:t xml:space="preserve">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7" w:name="_Hlk6314563"/>
      <w:r w:rsidRPr="007208CA">
        <w:rPr>
          <w:rFonts w:ascii="Verdana" w:eastAsia="Times New Roman" w:hAnsi="Verdana"/>
          <w:sz w:val="20"/>
          <w:szCs w:val="20"/>
          <w:lang w:val="bg-BG" w:eastAsia="bg-BG"/>
        </w:rPr>
        <w:t>в едно с приложенията към нея</w:t>
      </w:r>
      <w:bookmarkEnd w:id="7"/>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C42A59">
        <w:rPr>
          <w:rFonts w:ascii="Verdana" w:eastAsia="Times New Roman" w:hAnsi="Verdana"/>
          <w:sz w:val="20"/>
          <w:szCs w:val="20"/>
          <w:lang w:val="bg-BG" w:eastAsia="bg-BG"/>
        </w:rPr>
        <w:t>ТП „ДЪРЖАВНО ГОРСКО СТОПАНСТВО ГОЦЕ ДЕЛЧЕВ“</w:t>
      </w:r>
      <w:r w:rsidRPr="007208CA">
        <w:rPr>
          <w:rFonts w:ascii="Verdana" w:eastAsia="Times New Roman" w:hAnsi="Verdana"/>
          <w:sz w:val="20"/>
          <w:szCs w:val="20"/>
          <w:lang w:val="bg-BG" w:eastAsia="bg-BG"/>
        </w:rPr>
        <w:t xml:space="preserve"> и на </w:t>
      </w:r>
      <w:r w:rsidR="00C42A59">
        <w:rPr>
          <w:rFonts w:ascii="Verdana" w:eastAsia="Times New Roman" w:hAnsi="Verdana"/>
          <w:sz w:val="20"/>
          <w:szCs w:val="20"/>
          <w:lang w:val="bg-BG" w:eastAsia="bg-BG"/>
        </w:rPr>
        <w:t xml:space="preserve">„ЮЗДП“ ДП, </w:t>
      </w:r>
      <w:r w:rsidR="00C42A59">
        <w:rPr>
          <w:rFonts w:ascii="Verdana" w:eastAsia="Times New Roman" w:hAnsi="Verdana"/>
          <w:sz w:val="20"/>
          <w:szCs w:val="20"/>
          <w:lang w:val="bg-BG" w:eastAsia="bg-BG"/>
        </w:rPr>
        <w:lastRenderedPageBreak/>
        <w:t>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Определям</w:t>
      </w:r>
      <w:proofErr w:type="spellEnd"/>
      <w:r w:rsidRPr="007208CA">
        <w:rPr>
          <w:rFonts w:ascii="Verdana" w:eastAsia="Times New Roman" w:hAnsi="Verdana"/>
          <w:sz w:val="20"/>
          <w:szCs w:val="20"/>
          <w:lang w:val="ru-RU" w:eastAsia="bg-BG"/>
        </w:rPr>
        <w:t xml:space="preserve">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w:t>
      </w:r>
      <w:proofErr w:type="spellStart"/>
      <w:r w:rsidRPr="007208CA">
        <w:rPr>
          <w:rFonts w:ascii="Verdana" w:eastAsia="Times New Roman" w:hAnsi="Verdana"/>
          <w:sz w:val="20"/>
          <w:szCs w:val="20"/>
          <w:lang w:val="ru-RU" w:eastAsia="bg-BG"/>
        </w:rPr>
        <w:t>назначаемата</w:t>
      </w:r>
      <w:proofErr w:type="spellEnd"/>
      <w:r w:rsidRPr="007208CA">
        <w:rPr>
          <w:rFonts w:ascii="Verdana" w:eastAsia="Times New Roman" w:hAnsi="Verdana"/>
          <w:sz w:val="20"/>
          <w:szCs w:val="20"/>
          <w:lang w:val="ru-RU" w:eastAsia="bg-BG"/>
        </w:rPr>
        <w:t xml:space="preserve"> от мен </w:t>
      </w:r>
      <w:proofErr w:type="spellStart"/>
      <w:r w:rsidRPr="007208CA">
        <w:rPr>
          <w:rFonts w:ascii="Verdana" w:eastAsia="Times New Roman" w:hAnsi="Verdana"/>
          <w:sz w:val="20"/>
          <w:szCs w:val="20"/>
          <w:lang w:val="ru-RU" w:eastAsia="bg-BG"/>
        </w:rPr>
        <w:t>комисия</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провеждането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В </w:t>
      </w:r>
      <w:proofErr w:type="spellStart"/>
      <w:r w:rsidRPr="007208CA">
        <w:rPr>
          <w:rFonts w:ascii="Verdana" w:eastAsia="Times New Roman" w:hAnsi="Verdana"/>
          <w:sz w:val="20"/>
          <w:szCs w:val="20"/>
          <w:lang w:val="ru-RU" w:eastAsia="bg-BG"/>
        </w:rPr>
        <w:t>този</w:t>
      </w:r>
      <w:proofErr w:type="spellEnd"/>
      <w:r w:rsidRPr="007208CA">
        <w:rPr>
          <w:rFonts w:ascii="Verdana" w:eastAsia="Times New Roman" w:hAnsi="Verdana"/>
          <w:sz w:val="20"/>
          <w:szCs w:val="20"/>
          <w:lang w:val="ru-RU" w:eastAsia="bg-BG"/>
        </w:rPr>
        <w:t xml:space="preserve"> срок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да </w:t>
      </w:r>
      <w:proofErr w:type="spellStart"/>
      <w:r w:rsidRPr="007208CA">
        <w:rPr>
          <w:rFonts w:ascii="Verdana" w:eastAsia="Times New Roman" w:hAnsi="Verdana"/>
          <w:sz w:val="20"/>
          <w:szCs w:val="20"/>
          <w:lang w:val="ru-RU" w:eastAsia="bg-BG"/>
        </w:rPr>
        <w:t>изготви</w:t>
      </w:r>
      <w:proofErr w:type="spellEnd"/>
      <w:r w:rsidRPr="007208CA">
        <w:rPr>
          <w:rFonts w:ascii="Verdana" w:eastAsia="Times New Roman" w:hAnsi="Verdana"/>
          <w:sz w:val="20"/>
          <w:szCs w:val="20"/>
          <w:lang w:val="ru-RU" w:eastAsia="bg-BG"/>
        </w:rPr>
        <w:t xml:space="preserve"> и </w:t>
      </w:r>
      <w:r w:rsidRPr="007208CA">
        <w:rPr>
          <w:rFonts w:ascii="Verdana" w:eastAsia="Times New Roman" w:hAnsi="Verdana"/>
          <w:sz w:val="20"/>
          <w:szCs w:val="20"/>
          <w:lang w:val="bg-BG" w:eastAsia="bg-BG"/>
        </w:rPr>
        <w:t xml:space="preserve">ми </w:t>
      </w:r>
      <w:proofErr w:type="spellStart"/>
      <w:r w:rsidRPr="007208CA">
        <w:rPr>
          <w:rFonts w:ascii="Verdana" w:eastAsia="Times New Roman" w:hAnsi="Verdana"/>
          <w:sz w:val="20"/>
          <w:szCs w:val="20"/>
          <w:lang w:val="ru-RU" w:eastAsia="bg-BG"/>
        </w:rPr>
        <w:t>представи</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утвърждаване</w:t>
      </w:r>
      <w:proofErr w:type="spellEnd"/>
      <w:r w:rsidRPr="007208CA">
        <w:rPr>
          <w:rFonts w:ascii="Verdana" w:eastAsia="Times New Roman" w:hAnsi="Verdana"/>
          <w:sz w:val="20"/>
          <w:szCs w:val="20"/>
          <w:lang w:val="ru-RU" w:eastAsia="bg-BG"/>
        </w:rPr>
        <w:t xml:space="preserve"> протокол за </w:t>
      </w:r>
      <w:proofErr w:type="spellStart"/>
      <w:r w:rsidRPr="007208CA">
        <w:rPr>
          <w:rFonts w:ascii="Verdana" w:eastAsia="Times New Roman" w:hAnsi="Verdana"/>
          <w:sz w:val="20"/>
          <w:szCs w:val="20"/>
          <w:lang w:val="ru-RU" w:eastAsia="bg-BG"/>
        </w:rPr>
        <w:t>разглеждане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документите</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класиране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участниците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ведно</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цялата</w:t>
      </w:r>
      <w:proofErr w:type="spellEnd"/>
      <w:r w:rsidRPr="007208CA">
        <w:rPr>
          <w:rFonts w:ascii="Verdana" w:eastAsia="Times New Roman" w:hAnsi="Verdana"/>
          <w:sz w:val="20"/>
          <w:szCs w:val="20"/>
          <w:lang w:val="ru-RU" w:eastAsia="bg-BG"/>
        </w:rPr>
        <w:t xml:space="preserve"> документация </w:t>
      </w:r>
      <w:proofErr w:type="spellStart"/>
      <w:r w:rsidRPr="007208CA">
        <w:rPr>
          <w:rFonts w:ascii="Verdana" w:eastAsia="Times New Roman" w:hAnsi="Verdana"/>
          <w:sz w:val="20"/>
          <w:szCs w:val="20"/>
          <w:lang w:val="ru-RU" w:eastAsia="bg-BG"/>
        </w:rPr>
        <w:t>събрана</w:t>
      </w:r>
      <w:proofErr w:type="spellEnd"/>
      <w:r w:rsidRPr="007208CA">
        <w:rPr>
          <w:rFonts w:ascii="Verdana" w:eastAsia="Times New Roman" w:hAnsi="Verdana"/>
          <w:sz w:val="20"/>
          <w:szCs w:val="20"/>
          <w:lang w:val="ru-RU" w:eastAsia="bg-BG"/>
        </w:rPr>
        <w:t xml:space="preserve"> в хода на </w:t>
      </w:r>
      <w:proofErr w:type="spellStart"/>
      <w:r w:rsidRPr="007208CA">
        <w:rPr>
          <w:rFonts w:ascii="Verdana" w:eastAsia="Times New Roman" w:hAnsi="Verdana"/>
          <w:sz w:val="20"/>
          <w:szCs w:val="20"/>
          <w:lang w:val="ru-RU" w:eastAsia="bg-BG"/>
        </w:rPr>
        <w:t>провеждане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C42A59">
        <w:rPr>
          <w:rFonts w:ascii="Verdana" w:eastAsia="Times New Roman" w:hAnsi="Verdana"/>
          <w:sz w:val="20"/>
          <w:szCs w:val="20"/>
          <w:lang w:val="bg-BG" w:eastAsia="bg-BG"/>
        </w:rPr>
        <w:t xml:space="preserve">инж. Димитър </w:t>
      </w:r>
      <w:proofErr w:type="spellStart"/>
      <w:r w:rsidR="00C42A59">
        <w:rPr>
          <w:rFonts w:ascii="Verdana" w:eastAsia="Times New Roman" w:hAnsi="Verdana"/>
          <w:sz w:val="20"/>
          <w:szCs w:val="20"/>
          <w:lang w:val="bg-BG" w:eastAsia="bg-BG"/>
        </w:rPr>
        <w:t>Джаров</w:t>
      </w:r>
      <w:proofErr w:type="spellEnd"/>
      <w:r w:rsidR="00C42A59">
        <w:rPr>
          <w:rFonts w:ascii="Verdana" w:eastAsia="Times New Roman" w:hAnsi="Verdana"/>
          <w:sz w:val="20"/>
          <w:szCs w:val="20"/>
          <w:lang w:val="bg-BG" w:eastAsia="bg-BG"/>
        </w:rPr>
        <w:t xml:space="preserve"> - зам.-директор</w:t>
      </w:r>
      <w:r w:rsidRPr="007208CA">
        <w:rPr>
          <w:rFonts w:ascii="Verdana" w:eastAsia="Times New Roman" w:hAnsi="Verdana"/>
          <w:sz w:val="20"/>
          <w:szCs w:val="20"/>
          <w:lang w:val="bg-BG" w:eastAsia="bg-BG"/>
        </w:rPr>
        <w:t xml:space="preserve"> при </w:t>
      </w:r>
      <w:r w:rsidR="00C42A59">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867368" w:rsidRDefault="00F42D46" w:rsidP="00812173">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8" w:name="_GoBack"/>
      <w:bookmarkEnd w:id="8"/>
      <w:r w:rsidR="00812173">
        <w:rPr>
          <w:rFonts w:ascii="Verdana" w:hAnsi="Verdana"/>
          <w:sz w:val="20"/>
          <w:szCs w:val="20"/>
        </w:rPr>
        <w:pict>
          <v:shape id="_x0000_i1026" type="#_x0000_t75" alt="Ред за подпис на Microsoft Office..." style="width:192pt;height:65.25pt">
            <v:imagedata r:id="rId16" o:title=""/>
            <o:lock v:ext="edit" ungrouping="t" rotation="t" cropping="t" verticies="t" text="t" grouping="t"/>
            <o:signatureline v:ext="edit" id="{7CD74F56-1492-42CF-B374-4BF9FC373FF1}" provid="{00000000-0000-0000-0000-000000000000}" o:suggestedsigner="ИНЖ. ТОДОР ГЮРОВ" o:suggestedsigner2="ДИРЕКТОР НА ТП &quot;ДГС ГОЦЕ ДЕЛЧЕВ&quot; " issignatureline="t"/>
          </v:shape>
        </w:pict>
      </w:r>
    </w:p>
    <w:p w:rsidR="00867368" w:rsidRPr="00867368" w:rsidRDefault="00867368" w:rsidP="00867368">
      <w:pPr>
        <w:spacing w:after="0" w:line="240" w:lineRule="auto"/>
        <w:jc w:val="both"/>
        <w:rPr>
          <w:rFonts w:ascii="Verdana" w:eastAsia="Times New Roman" w:hAnsi="Verdana"/>
          <w:sz w:val="16"/>
          <w:szCs w:val="16"/>
          <w:lang w:val="bg-BG" w:eastAsia="bg-BG"/>
        </w:rPr>
      </w:pPr>
      <w:r>
        <w:rPr>
          <w:rFonts w:ascii="Verdana" w:eastAsia="Times New Roman" w:hAnsi="Verdana"/>
          <w:sz w:val="16"/>
          <w:szCs w:val="16"/>
          <w:lang w:val="bg-BG" w:eastAsia="bg-BG"/>
        </w:rPr>
        <w:t xml:space="preserve">                                             </w:t>
      </w:r>
      <w:r w:rsidRPr="00867368">
        <w:rPr>
          <w:rFonts w:ascii="Verdana" w:eastAsia="Times New Roman" w:hAnsi="Verdana"/>
          <w:sz w:val="16"/>
          <w:szCs w:val="16"/>
          <w:lang w:val="bg-BG" w:eastAsia="bg-BG"/>
        </w:rPr>
        <w:t>/Заповед № РД-07-202/25.03.2026 г./</w:t>
      </w:r>
    </w:p>
    <w:p w:rsidR="00867368" w:rsidRPr="007208CA" w:rsidRDefault="00867368" w:rsidP="00F42D46">
      <w:pPr>
        <w:spacing w:after="0" w:line="240" w:lineRule="auto"/>
        <w:ind w:firstLine="3119"/>
        <w:jc w:val="both"/>
        <w:rPr>
          <w:rFonts w:ascii="Verdana" w:eastAsia="Times New Roman" w:hAnsi="Verdana"/>
          <w:sz w:val="20"/>
          <w:szCs w:val="20"/>
          <w:lang w:val="bg-BG" w:eastAsia="bg-BG"/>
        </w:rPr>
      </w:pPr>
    </w:p>
    <w:p w:rsidR="00600EF3" w:rsidRDefault="00600EF3" w:rsidP="00600EF3"/>
    <w:sectPr w:rsidR="00600EF3"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All Times New Roman">
    <w:altName w:val="Times New Roman"/>
    <w:charset w:val="CC"/>
    <w:family w:val="roman"/>
    <w:pitch w:val="variable"/>
    <w:sig w:usb0="00000000" w:usb1="80000000" w:usb2="00000008"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2"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7"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1"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8"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0"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1"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2"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3"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8"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39"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2"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3"/>
  </w:num>
  <w:num w:numId="5">
    <w:abstractNumId w:val="36"/>
  </w:num>
  <w:num w:numId="6">
    <w:abstractNumId w:val="37"/>
  </w:num>
  <w:num w:numId="7">
    <w:abstractNumId w:val="28"/>
  </w:num>
  <w:num w:numId="8">
    <w:abstractNumId w:val="2"/>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39"/>
  </w:num>
  <w:num w:numId="14">
    <w:abstractNumId w:val="0"/>
  </w:num>
  <w:num w:numId="15">
    <w:abstractNumId w:val="11"/>
  </w:num>
  <w:num w:numId="16">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7"/>
  </w:num>
  <w:num w:numId="22">
    <w:abstractNumId w:val="7"/>
  </w:num>
  <w:num w:numId="23">
    <w:abstractNumId w:val="16"/>
  </w:num>
  <w:num w:numId="24">
    <w:abstractNumId w:val="30"/>
  </w:num>
  <w:num w:numId="25">
    <w:abstractNumId w:val="14"/>
  </w:num>
  <w:num w:numId="26">
    <w:abstractNumId w:val="17"/>
  </w:num>
  <w:num w:numId="27">
    <w:abstractNumId w:val="31"/>
  </w:num>
  <w:num w:numId="28">
    <w:abstractNumId w:val="18"/>
  </w:num>
  <w:num w:numId="29">
    <w:abstractNumId w:val="26"/>
  </w:num>
  <w:num w:numId="30">
    <w:abstractNumId w:val="24"/>
  </w:num>
  <w:num w:numId="31">
    <w:abstractNumId w:val="9"/>
  </w:num>
  <w:num w:numId="32">
    <w:abstractNumId w:val="33"/>
  </w:num>
  <w:num w:numId="33">
    <w:abstractNumId w:val="20"/>
  </w:num>
  <w:num w:numId="3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10"/>
  </w:num>
  <w:num w:numId="37">
    <w:abstractNumId w:val="13"/>
  </w:num>
  <w:num w:numId="38">
    <w:abstractNumId w:val="29"/>
  </w:num>
  <w:num w:numId="39">
    <w:abstractNumId w:val="21"/>
  </w:num>
  <w:num w:numId="40">
    <w:abstractNumId w:val="32"/>
  </w:num>
  <w:num w:numId="41">
    <w:abstractNumId w:val="35"/>
  </w:num>
  <w:num w:numId="42">
    <w:abstractNumId w:val="25"/>
  </w:num>
  <w:num w:numId="43">
    <w:abstractNumId w:val="34"/>
  </w:num>
  <w:num w:numId="44">
    <w:abstractNumId w:val="40"/>
  </w:num>
  <w:num w:numId="45">
    <w:abstractNumId w:val="12"/>
  </w:num>
  <w:num w:numId="46">
    <w:abstractNumId w:val="1"/>
  </w:num>
  <w:num w:numId="47">
    <w:abstractNumId w:val="3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0652B9"/>
    <w:rsid w:val="000D7565"/>
    <w:rsid w:val="000F7320"/>
    <w:rsid w:val="00163402"/>
    <w:rsid w:val="002535E8"/>
    <w:rsid w:val="002B54C2"/>
    <w:rsid w:val="003304CC"/>
    <w:rsid w:val="00373C8B"/>
    <w:rsid w:val="0038562B"/>
    <w:rsid w:val="003A3AF2"/>
    <w:rsid w:val="003E3375"/>
    <w:rsid w:val="003E5235"/>
    <w:rsid w:val="004A3938"/>
    <w:rsid w:val="004A53F6"/>
    <w:rsid w:val="0060047F"/>
    <w:rsid w:val="00600EF3"/>
    <w:rsid w:val="0065266B"/>
    <w:rsid w:val="006A0295"/>
    <w:rsid w:val="006B3F51"/>
    <w:rsid w:val="006E0790"/>
    <w:rsid w:val="0070585B"/>
    <w:rsid w:val="00712D7D"/>
    <w:rsid w:val="007208CA"/>
    <w:rsid w:val="00723021"/>
    <w:rsid w:val="00812173"/>
    <w:rsid w:val="00821FEF"/>
    <w:rsid w:val="00844A54"/>
    <w:rsid w:val="00867368"/>
    <w:rsid w:val="0087134E"/>
    <w:rsid w:val="00901883"/>
    <w:rsid w:val="00924469"/>
    <w:rsid w:val="00931380"/>
    <w:rsid w:val="00A056D9"/>
    <w:rsid w:val="00A4791B"/>
    <w:rsid w:val="00B712BE"/>
    <w:rsid w:val="00BB4CD8"/>
    <w:rsid w:val="00C03D2E"/>
    <w:rsid w:val="00C42A59"/>
    <w:rsid w:val="00C73E83"/>
    <w:rsid w:val="00C77926"/>
    <w:rsid w:val="00CF445F"/>
    <w:rsid w:val="00D0649F"/>
    <w:rsid w:val="00D1528C"/>
    <w:rsid w:val="00D35126"/>
    <w:rsid w:val="00D9446E"/>
    <w:rsid w:val="00E72EB6"/>
    <w:rsid w:val="00EC3922"/>
    <w:rsid w:val="00EF74C9"/>
    <w:rsid w:val="00F250EF"/>
    <w:rsid w:val="00F42D46"/>
    <w:rsid w:val="00F43C5B"/>
    <w:rsid w:val="00F70BA3"/>
    <w:rsid w:val="00FC5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32DDC"/>
  <w15:chartTrackingRefBased/>
  <w15:docId w15:val="{680C9549-DEDF-446C-B378-30DC3A86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val="bg-BG"/>
    </w:rPr>
  </w:style>
  <w:style w:type="paragraph" w:styleId="aa">
    <w:name w:val="No Spacing"/>
    <w:qFormat/>
    <w:rsid w:val="00F42D46"/>
    <w:rPr>
      <w:rFonts w:eastAsia="Times New Roman"/>
      <w:sz w:val="22"/>
      <w:szCs w:val="22"/>
      <w:lang w:val="bg-BG" w:eastAsia="bg-BG"/>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val="bg-B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val="bg-B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UnresolvedMention">
    <w:name w:val="Unresolved Mention"/>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val="bg-B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val="bg-B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10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Rzu4WjtdrxnboiIK0G0/uCo+iY7ZjytzlFbRhLcGJcY=</DigestValue>
    </Reference>
    <Reference Type="http://www.w3.org/2000/09/xmldsig#Object" URI="#idOfficeObject">
      <DigestMethod Algorithm="http://www.w3.org/2001/04/xmlenc#sha256"/>
      <DigestValue>dxBIjU+hCRgnGlZ7yvOhhtQIA9sTgj1J5j8We9RSMe8=</DigestValue>
    </Reference>
    <Reference Type="http://uri.etsi.org/01903#SignedProperties" URI="#idSignedProperties">
      <Transforms>
        <Transform Algorithm="http://www.w3.org/TR/2001/REC-xml-c14n-20010315"/>
      </Transforms>
      <DigestMethod Algorithm="http://www.w3.org/2001/04/xmlenc#sha256"/>
      <DigestValue>riX5VAagC0lOqhudI+PefjnWBt5jXN74yHBaPdvfwpk=</DigestValue>
    </Reference>
    <Reference Type="http://www.w3.org/2000/09/xmldsig#Object" URI="#idValidSigLnImg">
      <DigestMethod Algorithm="http://www.w3.org/2001/04/xmlenc#sha256"/>
      <DigestValue>WzOnWG4hxTFzJQh3gi7QP6AYnU0WBFC/K3Zdb7cDdVY=</DigestValue>
    </Reference>
    <Reference Type="http://www.w3.org/2000/09/xmldsig#Object" URI="#idInvalidSigLnImg">
      <DigestMethod Algorithm="http://www.w3.org/2001/04/xmlenc#sha256"/>
      <DigestValue>uRHacuUaVBeBvR5ALgw4mfs86s9eorsBgoIyeL/yYKY=</DigestValue>
    </Reference>
  </SignedInfo>
  <SignatureValue>r/yS5JZqE+NTjMbnciUUWWVkvHd3HBY0m8FUZqvwWAlDqD/JeX1GYw+zVZVHVfcFc5MlontoeTDW
FPRiBzkY5XeZu91q4R6GNfKkbnjCL+ybcu7DXXUe6Wt1VasznIhjDMM5voJ9AkTiwxNicmbekEng
rKwI6hVOf9+WuIqeT1967spjvyYHVAS0DMmW1K1i6dmB2yPYvXiMTe/s8i06uIzvghKlRvhctbn3
oOd17kmIrtwYy2MUAEp5iVr5Cx+N/I3W2GmCDYmS0mCx23VCuh+2YuR1SsO1OvXU7iytcJ5aH/92
kYingfjw9PljOL1NW8l4L6rC8Ig32o8wtoCekg==</SignatureValue>
  <KeyInfo>
    <X509Data>
      <X509Certificate>MIIHWDCCBUCgAwIBAgIIckQzoX5kIogwDQYJKoZIhvcNAQELBQAwgYAxJDAiBgNVBAMMG1N0YW1wSVQgR2xvYmFsIFF1YWxpZmllZCBDQTEYMBYGA1UEYQwPTlRSQkctODMxNjQxNzkxMSEwHwYDVQQKDBhJbmZvcm1hdGlvbiBTZXJ2aWNlcyBKU0MxDjAMBgNVBAcMBVNvZmlhMQswCQYDVQQGEwJCRzAeFw0yMzA4MDcxNzA4MjBaFw0yNjA4MDYxNzA4MjBaMIH/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TmCg8IsC5g6hSyuZS8a5lTfZs3XNQBETRmEskwUHxgCuivc+k90GahNeMY1QMYqOkEqTmII5mNZXZaUUUrc470yk6WhqKX7ADrEGU2HDrjKLgoU0t74MBwEpDMV/rH+uecxqAZRie1cnP6R2oPZ4rvMfWkMdlaPbh7ScDmZZ0r3Ne9DpqHPt3l5zcosxX6eOUvnwup+PIJtQMnpFG2gSfaNZRsQIDAQABo4ICUzCCAk8wgYAGCCsGAQUFBwEBBHQwcjBKBggrBgEFBQcwAoY+aHR0cDovL3d3dy5zdGFtcGl0Lm9yZy9yZXBvc2l0b3J5L3N0YW1waXRfZ2xvYmFsX3F1YWxpZmllZC5jcnQwJAYIKwYBBQUHMAGGGGh0dHA6Ly9vY3NwLnN0YW1waXQub3JnLzAdBgNVHQ4EFgQUj8Gi1nqB8lf9P7kIasEeKNbz5Y4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juNCXuVppRp7h/Z5IBqRY8/KLlqpLYwYReZjcdaPknQ=</DigestValue>
      </Reference>
      <Reference URI="/word/fontTable.xml?ContentType=application/vnd.openxmlformats-officedocument.wordprocessingml.fontTable+xml">
        <DigestMethod Algorithm="http://www.w3.org/2001/04/xmlenc#sha256"/>
        <DigestValue>ktpaEFxygBP/0/ZUH6dtCfRP8AQQNhgOmVG94PtubBA=</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N+tHZkjMAY3Zxl2xhrAOuwB0IuSx3JnqeTLS7TBrT1c=</DigestValue>
      </Reference>
      <Reference URI="/word/media/image4.emf?ContentType=image/x-emf">
        <DigestMethod Algorithm="http://www.w3.org/2001/04/xmlenc#sha256"/>
        <DigestValue>xgCwERQ4SvurUv9xS+i6xy6Na8SsqWNJBe8lUyQB2YM=</DigestValue>
      </Reference>
      <Reference URI="/word/numbering.xml?ContentType=application/vnd.openxmlformats-officedocument.wordprocessingml.numbering+xml">
        <DigestMethod Algorithm="http://www.w3.org/2001/04/xmlenc#sha256"/>
        <DigestValue>ckYVjXOfiD1zXOTA+eDJ007M15IzSK9Vjt+z1Umc5p4=</DigestValue>
      </Reference>
      <Reference URI="/word/settings.xml?ContentType=application/vnd.openxmlformats-officedocument.wordprocessingml.settings+xml">
        <DigestMethod Algorithm="http://www.w3.org/2001/04/xmlenc#sha256"/>
        <DigestValue>n/BtbK8WYNcFsPlfZWOnMXor6vzCWlGNERauoOMSHZo=</DigestValue>
      </Reference>
      <Reference URI="/word/styles.xml?ContentType=application/vnd.openxmlformats-officedocument.wordprocessingml.styles+xml">
        <DigestMethod Algorithm="http://www.w3.org/2001/04/xmlenc#sha256"/>
        <DigestValue>B8+upqUo6+ksy5pN8MO3gREBWPFmfzK6wiXrsAUmM9Y=</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Wy1XcvkY8+LVhvcm0tgiHeXV3zZau2Pg4jpuh4DkEiw=</DigestValue>
      </Reference>
    </Manifest>
    <SignatureProperties>
      <SignatureProperty Id="idSignatureTime" Target="#idPackageSignature">
        <mdssi:SignatureTime xmlns:mdssi="http://schemas.openxmlformats.org/package/2006/digital-signature">
          <mdssi:Format>YYYY-MM-DDThh:mm:ssTZD</mdssi:Format>
          <mdssi:Value>2026-03-27T09:06:32Z</mdssi:Value>
        </mdssi:SignatureTime>
      </SignatureProperty>
    </SignatureProperties>
  </Object>
  <Object Id="idOfficeObject">
    <SignatureProperties>
      <SignatureProperty Id="idOfficeV1Details" Target="#idPackageSignature">
        <SignatureInfoV1 xmlns="http://schemas.microsoft.com/office/2006/digsig">
          <SetupID>{7CD74F56-1492-42CF-B374-4BF9FC373FF1}</SetupID>
          <SignatureText> </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2026-03-27T09:06:32Z</xd:SigningTime>
          <xd:SigningCertificate>
            <xd:Cert>
              <xd:CertDigest>
                <DigestMethod Algorithm="http://www.w3.org/2001/04/xmlenc#sha256"/>
                <DigestValue>uHJTHtC5Lb72/+MXpNG9y42pqJtPyQPYjFq9t+4OqbQ=</DigestValue>
              </xd:CertDigest>
              <xd:IssuerSerial>
                <X509IssuerName>C=BG, L=Sofia, O=Information Services JSC, OID.2.5.4.97=NTRBG-831641791, CN=StampIT Global Qualified CA</X509IssuerName>
                <X509SerialNumber>8233762787443352200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5BsAAK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9kAAAAMgA3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CaE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wMZBvoTG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4AAAAXAAAAAEAAAAAwMZBvoTGQQoAAABQAAAAEAAAAEwAAAAAAAAAAAAAAAAAAAD//////////2wAAAAYBB0EFgQuACAAIgQeBBQEHgQgBCAAEwQuBCAEHgQSBAgAAAAIAAAACwAAAAMAAAADAAAABgAAAAkAAAAIAAAACQAAAAYAAAADAAAABQAAAAsAAAAGAAAACQ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</Object>
  <Object Id="idInvalidSigLnImg">AQAAAGwAAAAAAAAAAAAAAP8AAAB/AAAAAAAAAAAAAADYGAAAaQwAACBFTUYAAAEAeB8AAL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paQ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dpAAAAAJzP7vT6/bTa8kRleixHhy1Nwi5PxiQtTnBwcJKSki81SRwtZAgOIwAAAAAAweD02+35gsLqZ5q6Jz1jNEJyOUZ4qamp+/v7////wdPeVnCJAQECVAAAAACv1/Ho8/ubzu6CwuqMudS3u769vb3////////////L5fZymsABAgNpaQAAAK/X8fz9/uLx+snk9uTy+vz9/v///////////////8vl9nKawAECA0EAAAAAotHvtdryxOL1xOL1tdry0+r32+350+r3tdryxOL1pdPvc5rAAQIDAAAAAABpj7ZnjrZqj7Zqj7ZnjrZtkbdukrdtkbdnjrZqj7ZojrZ3rdUCAwRpaQ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rAAAAAoAAABQAAAAeAAAAFwAAAABAAAAAMDGQb6ExkEKAAAAUAAAABAAAABMAAAAAAAAAAAAAAAAAAAA//////////9sAAAAGAQdBBYELgAgACIEHgQUBB4EIAQgABMELgQgBB4EEgQIAAAACAAAAAsAAAADAAAAAwAAAAYAAAAJAAAACAAAAAkAAAAGAAAAAwAAAAU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FAEAAAoAAABgAAAAzwAAAGwAAAABAAAAAMDGQb6ExkEKAAAAYAAAACEAAABMAAAAAAAAAAAAAAAAAAAA//////////+QAAAAFAQYBCAEFQQaBCIEHgQgBCAAHQQQBCAAIgQfBCAAIgAUBBMEIQQgABMEHgQmBBUEIAAUBBUEGwQnBBUEEgQiACAAAAAIAAAACAAAAAYAAAAGAAAABgAAAAYAAAAJAAAABgAAAAMAAAAIAAAABwAAAAMAAAAGAAAACAAAAAMAAAAEAAAACAAAAAUAAAAHAAAAAwAAAAUAAAAJAAAACAAAAAYAAAADAAAACAAAAAYAAAAHAAAABwAAAAYAAAAGAAAABAAAAAMAAABLAAAAQAAAADAAAAAFAAAAIAAAAAEAAAABAAAAEAAAAAAAAAAAAAAAAAEAAIAAAAAAAAAAAAAAAAABAACAAAAAJQAAAAwAAAACAAAAJwAAABgAAAAFAAAAAAAAAP///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3ZZaiQ4xutB9uMmr1rVltEAj/kY7YTMfWkEoMHLrZk4=</DigestValue>
    </Reference>
    <Reference Type="http://www.w3.org/2000/09/xmldsig#Object" URI="#idOfficeObject">
      <DigestMethod Algorithm="http://www.w3.org/2001/04/xmlenc#sha256"/>
      <DigestValue>9tZNbRIBPOPUZCTFZeV2QiHPSlqpqhwX7lcCrSaWdD4=</DigestValue>
    </Reference>
    <Reference Type="http://uri.etsi.org/01903#SignedProperties" URI="#idSignedProperties">
      <Transforms>
        <Transform Algorithm="http://www.w3.org/TR/2001/REC-xml-c14n-20010315"/>
      </Transforms>
      <DigestMethod Algorithm="http://www.w3.org/2001/04/xmlenc#sha256"/>
      <DigestValue>PrnAu7qIHaaB8LuAF07czzgzMYPxJEiGKTgzIl2lWWw=</DigestValue>
    </Reference>
    <Reference Type="http://www.w3.org/2000/09/xmldsig#Object" URI="#idValidSigLnImg">
      <DigestMethod Algorithm="http://www.w3.org/2001/04/xmlenc#sha256"/>
      <DigestValue>coCl/I7JA0lbE02622zSn7ieo937G0cWuWdSAb+lNoM=</DigestValue>
    </Reference>
    <Reference Type="http://www.w3.org/2000/09/xmldsig#Object" URI="#idInvalidSigLnImg">
      <DigestMethod Algorithm="http://www.w3.org/2001/04/xmlenc#sha256"/>
      <DigestValue>oNOHClAKKeQgjxr56EXsWvHFExgXDUK5nYIoURUPdhA=</DigestValue>
    </Reference>
  </SignedInfo>
  <SignatureValue>sk7ouBvyC32tPV2i62DRQy/NHz2k16WZ1rE1mrnGZ7JjF8xFfFPpyuBBvRGaFtzMxJoBpn9PIYoR
LDcAPGEmwZdGFYlSmhCQ3Ry9CICPXFknSF2zjEscZNljCUP3r7K0rWaTdkLbeeXnTTToqDvTxD1d
nYpHkEjooyaQlqthvEkwKskAuBSbc6W26U9LMa5zt/URQbwXAJt+76Hk+4aXchlzUZFw4uUZFydQ
iWRhMfFWEj5NR66zdBYj984CBzNRbDsk+aEY5uVkrtqcADF/Qu26CII0vmEJs6sfTgqBhr+RO8LX
DamMoB0WAw2SPULQFZCgNjEaVl//QZ/JqNAr4A==</SignatureValue>
  <KeyInfo>
    <X509Data>
      <X509Certificate>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juNCXuVppRp7h/Z5IBqRY8/KLlqpLYwYReZjcdaPknQ=</DigestValue>
      </Reference>
      <Reference URI="/word/fontTable.xml?ContentType=application/vnd.openxmlformats-officedocument.wordprocessingml.fontTable+xml">
        <DigestMethod Algorithm="http://www.w3.org/2001/04/xmlenc#sha256"/>
        <DigestValue>ktpaEFxygBP/0/ZUH6dtCfRP8AQQNhgOmVG94PtubBA=</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N+tHZkjMAY3Zxl2xhrAOuwB0IuSx3JnqeTLS7TBrT1c=</DigestValue>
      </Reference>
      <Reference URI="/word/media/image4.emf?ContentType=image/x-emf">
        <DigestMethod Algorithm="http://www.w3.org/2001/04/xmlenc#sha256"/>
        <DigestValue>xgCwERQ4SvurUv9xS+i6xy6Na8SsqWNJBe8lUyQB2YM=</DigestValue>
      </Reference>
      <Reference URI="/word/numbering.xml?ContentType=application/vnd.openxmlformats-officedocument.wordprocessingml.numbering+xml">
        <DigestMethod Algorithm="http://www.w3.org/2001/04/xmlenc#sha256"/>
        <DigestValue>ckYVjXOfiD1zXOTA+eDJ007M15IzSK9Vjt+z1Umc5p4=</DigestValue>
      </Reference>
      <Reference URI="/word/settings.xml?ContentType=application/vnd.openxmlformats-officedocument.wordprocessingml.settings+xml">
        <DigestMethod Algorithm="http://www.w3.org/2001/04/xmlenc#sha256"/>
        <DigestValue>n/BtbK8WYNcFsPlfZWOnMXor6vzCWlGNERauoOMSHZo=</DigestValue>
      </Reference>
      <Reference URI="/word/styles.xml?ContentType=application/vnd.openxmlformats-officedocument.wordprocessingml.styles+xml">
        <DigestMethod Algorithm="http://www.w3.org/2001/04/xmlenc#sha256"/>
        <DigestValue>B8+upqUo6+ksy5pN8MO3gREBWPFmfzK6wiXrsAUmM9Y=</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Wy1XcvkY8+LVhvcm0tgiHeXV3zZau2Pg4jpuh4DkEiw=</DigestValue>
      </Reference>
    </Manifest>
    <SignatureProperties>
      <SignatureProperty Id="idSignatureTime" Target="#idPackageSignature">
        <mdssi:SignatureTime xmlns:mdssi="http://schemas.openxmlformats.org/package/2006/digital-signature">
          <mdssi:Format>YYYY-MM-DDThh:mm:ssTZD</mdssi:Format>
          <mdssi:Value>2026-03-27T09:10:18Z</mdssi:Value>
        </mdssi:SignatureTime>
      </SignatureProperty>
    </SignatureProperties>
  </Object>
  <Object Id="idOfficeObject">
    <SignatureProperties>
      <SignatureProperty Id="idOfficeV1Details" Target="#idPackageSignature">
        <SignatureInfoV1 xmlns="http://schemas.microsoft.com/office/2006/digsig">
          <SetupID>{48C2ADF9-F48E-4CB2-847A-938E267BD02F}</SetupID>
          <SignatureText>РД-07-166/27.03.2026г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2026-03-27T09:10:18Z</xd:SigningTime>
          <xd:SigningCertificate>
            <xd:Cert>
              <xd:CertDigest>
                <DigestMethod Algorithm="http://www.w3.org/2001/04/xmlenc#sha256"/>
                <DigestValue>xHkMQQvs43T2bX9VIuqhj+uRjtKXlT7YuVFqJpCfehU=</DigestValue>
              </xd:CertDigest>
              <xd:IssuerSerial>
                <X509IssuerName>C=BG, L=Sofia, O=Information Services JSC, OID.2.5.4.97=NTRBG-831641791, CN=StampIT Global Qualified CA</X509IssuerName>
                <X509SerialNumber>5264731454536745252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H8BAAC/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4BAAAGAAAAcQEAABoAAAAeAQAABgAAAFQ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9kAAAAMgA3AC4AMw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AAAAAAAlAAAADAAAAAQAAABMAAAAZAAAADMAAAAnAAAAcQEAAGoAAAAzAAAAJwAAAD8BAABEAAAAIQDwAAAAAAAAAAAAAACAPwAAAAAAAAAAAACAPwAAAAAAAAAAAAAAAAAAAAAAAAAAAAAAAAAAAAAAAAAAJQAAAAwAAAAAAACAKAAAAAwAAAAEAAAAJwAAABgAAAAEAAAAAAAAAP///wAAAAAAJQAAAAwAAAAEAAAATAAAAGQAAAAzAAAAJwAAAHEBAABlAAAAMwAAACcAAAA/AQAAPwAAACEA8AAAAAAAAAAAAAAAgD8AAAAAAAAAAAAAgD8AAAAAAAAAAAAAAAAAAAAAAAAAAAAAAAAAAAAAAAAAACUAAAAMAAAAAAAAgCgAAAAMAAAABAAAACcAAAAYAAAABAAAAAAAAAD///8AAAAAACUAAAAMAAAABAAAAEwAAABkAAAAMwAAAEYAAAArAQAAZQAAADMAAABGAAAA+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3gAAAAgBBQELQAwADcALQAxADYANgAvADIANwAuADAAMwAuADIAMAAyADYAMwQAAA0AAAARAAAACgAAAA0AAAANAAAACgAAAA0AAAANAAAADQAAAAkAAAANAAAADQAAAAUAAAANAAAADQAAAAUAAAANAAAADQAAAA0AAAANAAAACQ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1wAAAAgBBUEEwQuACAAFiEgAAAACQAAAAgAAAAIAAAAAwAAAAQAAAASAAAABAAAAEsAAABAAAAAMAAAAAUAAAAgAAAAAQAAAAEAAAAQAAAAAAAAAAAAAACAAQAAwAAAAAAAAAAAAAAAgAEAAMAAAAAlAAAADAAAAAIAAAAnAAAAGAAAAAUAAAAAAAAA////AAAAAAAlAAAADAAAAAUAAABMAAAAZAAAAA4AAACMAAAAcQEAAKAAAAAOAAAAjAAAAGQBAAAVAAAAIQDwAAAAAAAAAAAAAACAPwAAAAAAAAAAAACAPwAAAAAAAAAAAAAAAAAAAAAAAAAAAAAAAAAAAAAAAAAAJQAAAAwAAAAAAACAKAAAAAwAAAAFAAAAJwAAABgAAAAFAAAAAAAAAP///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Object>
  <Object Id="idInvalidSigLnImg">AQAAAGwAAAAAAAAAAAAAAH8BAAC/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DQAAAAGAAAAuwAAABoAAAA0AAAABgAAAIg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9sAAAAHQQ1BDIEMAQ7BDgENAQ1BD0EIAA/BD4ENAQ/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AAAAAAAlAAAADAAAAAQAAABMAAAAZAAAADMAAAAnAAAAcQEAAGoAAAAzAAAAJwAAAD8BAABEAAAAIQDwAAAAAAAAAAAAAACAPwAAAAAAAAAAAACAPwAAAAAAAAAAAAAAAAAAAAAAAAAAAAAAAAAAAAAAAAAAJQAAAAwAAAAAAACAKAAAAAwAAAAEAAAAJwAAABgAAAAEAAAAAAAAAP///wAAAAAAJQAAAAwAAAAEAAAATAAAAGQAAAAzAAAAJwAAAHEBAABlAAAAMwAAACcAAAA/AQAAPwAAACEA8AAAAAAAAAAAAAAAgD8AAAAAAAAAAAAAgD8AAAAAAAAAAAAAAAAAAAAAAAAAAAAAAAAAAAAAAAAAACUAAAAMAAAAAAAAgCgAAAAMAAAABAAAACcAAAAYAAAABAAAAAAAAAD///8AAAAAACUAAAAMAAAABAAAAEwAAABkAAAAMwAAAEYAAAArAQAAZQAAADMAAABGAAAA+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3gAAAAgBBQELQAwADcALQAxADYANgAvADIANwAuADAAMwAuADIAMAAyADYAMwQAAA0AAAARAAAACgAAAA0AAAANAAAACgAAAA0AAAANAAAADQAAAAkAAAANAAAADQAAAAUAAAANAAAADQAAAAUAAAANAAAADQAAAA0AAAANAAAACQ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1wAAAAgBBUEEwQuACAAFiEgAAAACQAAAAgAAAAIAAAAAwAAAAQAAAASAAAABAAAAEsAAABAAAAAMAAAAAUAAAAgAAAAAQAAAAEAAAAQAAAAAAAAAAAAAACAAQAAwAAAAAAAAAAAAAAAgAEAAMAAAAAlAAAADAAAAAIAAAAnAAAAGAAAAAUAAAAAAAAA////AAAAAAAlAAAADAAAAAUAAABMAAAAZAAAAA4AAACMAAAAcQEAAKAAAAAOAAAAjAAAAGQBAAAVAAAAIQDwAAAAAAAAAAAAAACAPwAAAAAAAAAAAACAPwAAAAAAAAAAAAAAAAAAAAAAAAAAAAAAAAAAAAAAAAAAJQAAAAwAAAAAAACAKAAAAAwAAAAFAAAAJwAAABgAAAAFAAAAAAAAAP///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3</TotalTime>
  <Pages>6</Pages>
  <Words>3047</Words>
  <Characters>17373</Characters>
  <Application>Microsoft Office Word</Application>
  <DocSecurity>0</DocSecurity>
  <Lines>144</Lines>
  <Paragraphs>40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20380</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2026-03-27T08:45:00Z</dcterms:created>
  <dcterms:modified xsi:type="dcterms:W3CDTF">2026-03-27T08:48:00Z</dcterms:modified>
</cp:coreProperties>
</file>